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CFF5" w14:textId="3805D148" w:rsidR="003D671F" w:rsidRDefault="003D671F" w:rsidP="003D671F">
      <w:pPr>
        <w:adjustRightInd w:val="0"/>
        <w:snapToGrid w:val="0"/>
        <w:spacing w:line="209" w:lineRule="auto"/>
        <w:jc w:val="righ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202</w:t>
      </w:r>
      <w:r w:rsidR="00BB55A1">
        <w:rPr>
          <w:rFonts w:ascii="メイリオ" w:eastAsia="メイリオ" w:hAnsi="メイリオ" w:hint="eastAsia"/>
          <w:sz w:val="22"/>
          <w:szCs w:val="22"/>
        </w:rPr>
        <w:t>5</w:t>
      </w:r>
      <w:r>
        <w:rPr>
          <w:rFonts w:ascii="メイリオ" w:eastAsia="メイリオ" w:hAnsi="メイリオ" w:hint="eastAsia"/>
          <w:sz w:val="22"/>
          <w:szCs w:val="22"/>
        </w:rPr>
        <w:t>年</w:t>
      </w:r>
      <w:r w:rsidR="00095688">
        <w:rPr>
          <w:rFonts w:ascii="メイリオ" w:eastAsia="メイリオ" w:hAnsi="メイリオ" w:hint="eastAsia"/>
          <w:sz w:val="22"/>
          <w:szCs w:val="22"/>
        </w:rPr>
        <w:t>4</w:t>
      </w:r>
      <w:r>
        <w:rPr>
          <w:rFonts w:ascii="メイリオ" w:eastAsia="メイリオ" w:hAnsi="メイリオ" w:hint="eastAsia"/>
          <w:sz w:val="22"/>
          <w:szCs w:val="22"/>
        </w:rPr>
        <w:t>月</w:t>
      </w:r>
      <w:r w:rsidR="00095688">
        <w:rPr>
          <w:rFonts w:ascii="メイリオ" w:eastAsia="メイリオ" w:hAnsi="メイリオ" w:hint="eastAsia"/>
          <w:sz w:val="22"/>
          <w:szCs w:val="22"/>
        </w:rPr>
        <w:t>1</w:t>
      </w:r>
      <w:r>
        <w:rPr>
          <w:rFonts w:ascii="メイリオ" w:eastAsia="メイリオ" w:hAnsi="メイリオ" w:hint="eastAsia"/>
          <w:sz w:val="22"/>
          <w:szCs w:val="22"/>
        </w:rPr>
        <w:t>日</w:t>
      </w:r>
    </w:p>
    <w:p w14:paraId="6ED9AA5D" w14:textId="77777777" w:rsidR="003D671F" w:rsidRDefault="003D671F" w:rsidP="003D671F">
      <w:pPr>
        <w:adjustRightInd w:val="0"/>
        <w:snapToGrid w:val="0"/>
        <w:spacing w:line="209" w:lineRule="auto"/>
        <w:jc w:val="right"/>
        <w:rPr>
          <w:rFonts w:ascii="メイリオ" w:eastAsia="メイリオ" w:hAnsi="メイリオ"/>
          <w:sz w:val="22"/>
          <w:szCs w:val="22"/>
        </w:rPr>
      </w:pPr>
    </w:p>
    <w:p w14:paraId="2F69B31D" w14:textId="385D658C" w:rsidR="003D671F" w:rsidRDefault="003D671F" w:rsidP="003D671F">
      <w:pPr>
        <w:adjustRightInd w:val="0"/>
        <w:snapToGrid w:val="0"/>
        <w:spacing w:line="209" w:lineRule="auto"/>
        <w:jc w:val="center"/>
        <w:rPr>
          <w:rFonts w:ascii="メイリオ" w:eastAsia="メイリオ" w:hAnsi="メイリオ"/>
          <w:b/>
          <w:bCs/>
          <w:sz w:val="28"/>
          <w:szCs w:val="28"/>
          <w:u w:val="single"/>
        </w:rPr>
      </w:pPr>
      <w:r w:rsidRPr="0072764B">
        <w:rPr>
          <w:rFonts w:ascii="メイリオ" w:eastAsia="メイリオ" w:hAnsi="メイリオ" w:hint="eastAsia"/>
          <w:b/>
          <w:bCs/>
          <w:sz w:val="28"/>
          <w:szCs w:val="28"/>
          <w:u w:val="single"/>
        </w:rPr>
        <w:t xml:space="preserve">医療機器 </w:t>
      </w:r>
      <w:r w:rsidR="00283751" w:rsidRPr="00BE6056">
        <w:rPr>
          <w:rFonts w:ascii="メイリオ" w:eastAsia="メイリオ" w:hAnsi="メイリオ" w:hint="eastAsia"/>
          <w:b/>
          <w:bCs/>
          <w:color w:val="0070C0"/>
          <w:sz w:val="28"/>
          <w:szCs w:val="28"/>
          <w:u w:val="single"/>
        </w:rPr>
        <w:t>国際展開</w:t>
      </w:r>
      <w:r w:rsidR="00283751">
        <w:rPr>
          <w:rFonts w:ascii="メイリオ" w:eastAsia="メイリオ" w:hAnsi="メイリオ" w:hint="eastAsia"/>
          <w:b/>
          <w:bCs/>
          <w:sz w:val="28"/>
          <w:szCs w:val="28"/>
          <w:u w:val="single"/>
        </w:rPr>
        <w:t xml:space="preserve"> </w:t>
      </w:r>
      <w:r w:rsidRPr="0072764B">
        <w:rPr>
          <w:rFonts w:ascii="メイリオ" w:eastAsia="メイリオ" w:hAnsi="メイリオ" w:hint="eastAsia"/>
          <w:b/>
          <w:bCs/>
          <w:sz w:val="28"/>
          <w:szCs w:val="28"/>
          <w:u w:val="single"/>
        </w:rPr>
        <w:t>外部アドバイザー（敬称略・五十音順）</w:t>
      </w:r>
    </w:p>
    <w:p w14:paraId="050926CC" w14:textId="77777777" w:rsidR="003D671F" w:rsidRPr="0072764B" w:rsidRDefault="003D671F" w:rsidP="003D671F">
      <w:pPr>
        <w:adjustRightInd w:val="0"/>
        <w:snapToGrid w:val="0"/>
        <w:spacing w:line="209" w:lineRule="auto"/>
        <w:jc w:val="left"/>
        <w:rPr>
          <w:rFonts w:ascii="メイリオ" w:eastAsia="メイリオ" w:hAnsi="メイリオ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7372"/>
      </w:tblGrid>
      <w:tr w:rsidR="00C743D8" w14:paraId="71DDE16E" w14:textId="77777777" w:rsidTr="0036422B">
        <w:trPr>
          <w:trHeight w:val="3600"/>
        </w:trPr>
        <w:tc>
          <w:tcPr>
            <w:tcW w:w="2256" w:type="dxa"/>
          </w:tcPr>
          <w:p w14:paraId="4B22099F" w14:textId="0248078F" w:rsidR="003D671F" w:rsidRDefault="00C743D8" w:rsidP="0055429F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/>
                <w:noProof/>
                <w:sz w:val="22"/>
                <w:szCs w:val="22"/>
              </w:rPr>
              <w:drawing>
                <wp:inline distT="0" distB="0" distL="0" distR="0" wp14:anchorId="2056B5B8" wp14:editId="30117473">
                  <wp:extent cx="1295400" cy="1687463"/>
                  <wp:effectExtent l="0" t="0" r="0" b="8255"/>
                  <wp:docPr id="1325294935" name="図 1" descr="スーツを着た男性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294935" name="図 1" descr="スーツを着た男性&#10;&#10;AI によって生成されたコンテンツは間違っている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951" cy="171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14:paraId="73D7E45D" w14:textId="39278C16" w:rsidR="003D671F" w:rsidRPr="0072764B" w:rsidRDefault="00283751" w:rsidP="0055429F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283751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松本</w:t>
            </w: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 xml:space="preserve"> </w:t>
            </w:r>
            <w:r w:rsidRPr="00283751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和巳</w:t>
            </w:r>
            <w:r w:rsidR="003D671F" w:rsidRPr="0072764B">
              <w:rPr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 xml:space="preserve"> アドバイザー</w:t>
            </w:r>
          </w:p>
          <w:p w14:paraId="74F42C41" w14:textId="77777777" w:rsidR="00130FC8" w:rsidRPr="00D647EE" w:rsidRDefault="00130FC8" w:rsidP="00450361">
            <w:pPr>
              <w:spacing w:line="40" w:lineRule="atLeast"/>
              <w:rPr>
                <w:rFonts w:ascii="メイリオ" w:eastAsia="メイリオ" w:hAnsi="メイリオ"/>
                <w:sz w:val="22"/>
                <w:szCs w:val="22"/>
              </w:rPr>
            </w:pPr>
            <w:r w:rsidRPr="00D647EE">
              <w:rPr>
                <w:rFonts w:ascii="メイリオ" w:eastAsia="メイリオ" w:hAnsi="メイリオ" w:hint="eastAsia"/>
                <w:sz w:val="22"/>
                <w:szCs w:val="22"/>
              </w:rPr>
              <w:t>Thai OLBA Healthcare Co., Ltd. 取締役</w:t>
            </w:r>
          </w:p>
          <w:p w14:paraId="6A6EF44F" w14:textId="77777777" w:rsidR="00130FC8" w:rsidRPr="00D647EE" w:rsidRDefault="00130FC8" w:rsidP="00450361">
            <w:pPr>
              <w:spacing w:line="40" w:lineRule="atLeast"/>
              <w:rPr>
                <w:rFonts w:ascii="メイリオ" w:eastAsia="メイリオ" w:hAnsi="メイリオ"/>
                <w:sz w:val="22"/>
                <w:szCs w:val="22"/>
              </w:rPr>
            </w:pPr>
            <w:r w:rsidRPr="00D647EE">
              <w:rPr>
                <w:rFonts w:ascii="メイリオ" w:eastAsia="メイリオ" w:hAnsi="メイリオ" w:hint="eastAsia"/>
                <w:sz w:val="22"/>
                <w:szCs w:val="22"/>
              </w:rPr>
              <w:t>オルバヘルスケアホールディングス株式会社　執行役員</w:t>
            </w:r>
          </w:p>
          <w:p w14:paraId="37459E45" w14:textId="77777777" w:rsidR="00130FC8" w:rsidRPr="00D647EE" w:rsidRDefault="00130FC8" w:rsidP="00450361">
            <w:pPr>
              <w:spacing w:line="40" w:lineRule="atLeast"/>
              <w:rPr>
                <w:rFonts w:ascii="メイリオ" w:eastAsia="メイリオ" w:hAnsi="メイリオ"/>
                <w:sz w:val="22"/>
                <w:szCs w:val="22"/>
              </w:rPr>
            </w:pPr>
            <w:r w:rsidRPr="00D647EE">
              <w:rPr>
                <w:rFonts w:ascii="メイリオ" w:eastAsia="メイリオ" w:hAnsi="メイリオ" w:hint="eastAsia"/>
                <w:sz w:val="22"/>
                <w:szCs w:val="22"/>
              </w:rPr>
              <w:t>橋渡し拠点シーズ支援会議委員</w:t>
            </w:r>
          </w:p>
          <w:p w14:paraId="02C2E725" w14:textId="77777777" w:rsidR="00130FC8" w:rsidRPr="00D647EE" w:rsidRDefault="00130FC8" w:rsidP="00450361">
            <w:pPr>
              <w:spacing w:line="40" w:lineRule="atLeast"/>
              <w:rPr>
                <w:rFonts w:ascii="メイリオ" w:eastAsia="メイリオ" w:hAnsi="メイリオ"/>
                <w:sz w:val="22"/>
                <w:szCs w:val="22"/>
              </w:rPr>
            </w:pPr>
            <w:r w:rsidRPr="00D647EE">
              <w:rPr>
                <w:rFonts w:ascii="メイリオ" w:eastAsia="メイリオ" w:hAnsi="メイリオ" w:hint="eastAsia"/>
                <w:sz w:val="22"/>
                <w:szCs w:val="22"/>
              </w:rPr>
              <w:t>ふくしま医療機器産業推進機構 アドバイザー</w:t>
            </w:r>
          </w:p>
          <w:p w14:paraId="443C69BC" w14:textId="77777777" w:rsidR="007E5009" w:rsidRPr="00D647EE" w:rsidRDefault="007E5009" w:rsidP="00450361">
            <w:pPr>
              <w:spacing w:line="40" w:lineRule="atLeast"/>
              <w:ind w:leftChars="100" w:left="210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2ED59CB" w14:textId="58459CB4" w:rsidR="00130FC8" w:rsidRPr="00D647EE" w:rsidRDefault="00130FC8" w:rsidP="00450361">
            <w:pPr>
              <w:spacing w:line="40" w:lineRule="atLeast"/>
              <w:ind w:leftChars="100" w:left="210"/>
              <w:rPr>
                <w:rFonts w:ascii="メイリオ" w:eastAsia="メイリオ" w:hAnsi="メイリオ"/>
                <w:sz w:val="22"/>
                <w:szCs w:val="22"/>
              </w:rPr>
            </w:pPr>
            <w:r w:rsidRPr="00D647EE">
              <w:rPr>
                <w:rFonts w:ascii="メイリオ" w:eastAsia="メイリオ" w:hAnsi="メイリオ" w:hint="eastAsia"/>
                <w:sz w:val="22"/>
                <w:szCs w:val="22"/>
              </w:rPr>
              <w:t>医療機器に関する数多くのAMED他補助金事業参画、経済産業省をはじめとする政府関係委員を歴任。豊富な医療機器開発・医工連携の経験、タイでの人脈を生かし、</w:t>
            </w:r>
            <w:r w:rsidRPr="00D647EE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タイにおける販路拡大アドバイスが可能</w:t>
            </w:r>
            <w:r w:rsidRPr="00D647EE">
              <w:rPr>
                <w:rFonts w:ascii="メイリオ" w:eastAsia="メイリオ" w:hAnsi="メイリオ" w:hint="eastAsia"/>
                <w:sz w:val="22"/>
                <w:szCs w:val="22"/>
              </w:rPr>
              <w:t>。</w:t>
            </w:r>
          </w:p>
          <w:p w14:paraId="288A361C" w14:textId="77777777" w:rsidR="003D671F" w:rsidRPr="00D647EE" w:rsidRDefault="003D671F" w:rsidP="00450361">
            <w:pPr>
              <w:adjustRightInd w:val="0"/>
              <w:snapToGrid w:val="0"/>
              <w:spacing w:line="40" w:lineRule="atLeas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14E0604" w14:textId="77777777" w:rsidR="00AA2793" w:rsidRPr="00AA2793" w:rsidRDefault="00AA2793" w:rsidP="00AA2793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 w:val="22"/>
                <w:szCs w:val="22"/>
                <w:u w:val="single"/>
              </w:rPr>
            </w:pPr>
            <w:r w:rsidRPr="00AA2793"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相談内容：</w:t>
            </w:r>
          </w:p>
          <w:p w14:paraId="79497468" w14:textId="76D33309" w:rsidR="00AA2793" w:rsidRPr="00D647EE" w:rsidRDefault="00AA2793" w:rsidP="005A2D4C">
            <w:pPr>
              <w:pStyle w:val="a9"/>
              <w:numPr>
                <w:ilvl w:val="0"/>
                <w:numId w:val="9"/>
              </w:numPr>
              <w:adjustRightInd w:val="0"/>
              <w:snapToGrid w:val="0"/>
              <w:spacing w:line="209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D647EE">
              <w:rPr>
                <w:rFonts w:ascii="メイリオ" w:eastAsia="メイリオ" w:hAnsi="メイリオ" w:hint="eastAsia"/>
                <w:sz w:val="22"/>
                <w:szCs w:val="22"/>
              </w:rPr>
              <w:t>タイにおける医療機器・医療雑品の販路拡大のための導入的相談</w:t>
            </w:r>
          </w:p>
          <w:p w14:paraId="6626998F" w14:textId="3E736347" w:rsidR="003C383F" w:rsidRPr="00130FC8" w:rsidRDefault="00AA2793" w:rsidP="00766B5C">
            <w:pPr>
              <w:pStyle w:val="a9"/>
              <w:numPr>
                <w:ilvl w:val="0"/>
                <w:numId w:val="9"/>
              </w:numPr>
              <w:adjustRightInd w:val="0"/>
              <w:snapToGrid w:val="0"/>
              <w:spacing w:line="209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D647EE">
              <w:rPr>
                <w:rFonts w:ascii="メイリオ" w:eastAsia="メイリオ" w:hAnsi="メイリオ" w:hint="eastAsia"/>
                <w:sz w:val="22"/>
                <w:szCs w:val="22"/>
              </w:rPr>
              <w:t>タイ市場情報、商流、ディストリビューター開拓、現地医療機関での製品評価の進め方などの概略相談</w:t>
            </w:r>
          </w:p>
        </w:tc>
      </w:tr>
    </w:tbl>
    <w:p w14:paraId="04095BB8" w14:textId="77777777" w:rsidR="008944BD" w:rsidRDefault="008944BD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7372"/>
      </w:tblGrid>
      <w:tr w:rsidR="008944BD" w14:paraId="50C11E99" w14:textId="77777777" w:rsidTr="000C4E08">
        <w:trPr>
          <w:trHeight w:val="1833"/>
        </w:trPr>
        <w:tc>
          <w:tcPr>
            <w:tcW w:w="2256" w:type="dxa"/>
          </w:tcPr>
          <w:p w14:paraId="681E3B09" w14:textId="6E45BA4F" w:rsidR="003D671F" w:rsidRDefault="00D647EE" w:rsidP="0055429F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lastRenderedPageBreak/>
              <w:br w:type="page"/>
            </w:r>
            <w:r w:rsidR="0036422B">
              <w:br w:type="page"/>
            </w:r>
            <w:r w:rsidR="008944BD">
              <w:rPr>
                <w:rFonts w:ascii="メイリオ" w:eastAsia="メイリオ" w:hAnsi="メイリオ"/>
                <w:noProof/>
                <w:sz w:val="22"/>
                <w:szCs w:val="22"/>
              </w:rPr>
              <w:drawing>
                <wp:inline distT="0" distB="0" distL="0" distR="0" wp14:anchorId="32AAF33C" wp14:editId="42DF07BC">
                  <wp:extent cx="1276350" cy="1671583"/>
                  <wp:effectExtent l="0" t="0" r="0" b="5080"/>
                  <wp:docPr id="2081704723" name="図 2" descr="スーツを着た男性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04723" name="図 2" descr="スーツを着た男性&#10;&#10;AI によって生成されたコンテンツは間違っている可能性があります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852" cy="168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</w:tcPr>
          <w:p w14:paraId="6ACBAEB2" w14:textId="48D9A061" w:rsidR="003D671F" w:rsidRPr="00D647EE" w:rsidRDefault="00283751" w:rsidP="0055429F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D647EE">
              <w:rPr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村山 剛</w:t>
            </w:r>
            <w:r w:rsidR="003D671F" w:rsidRPr="00D647EE">
              <w:rPr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 xml:space="preserve"> アドバイザー</w:t>
            </w:r>
          </w:p>
          <w:p w14:paraId="726EE00A" w14:textId="77777777" w:rsidR="006D554F" w:rsidRPr="00D647EE" w:rsidRDefault="006D554F" w:rsidP="00E85186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D647EE">
              <w:rPr>
                <w:rFonts w:ascii="メイリオ" w:eastAsia="メイリオ" w:hAnsi="メイリオ" w:hint="eastAsia"/>
                <w:sz w:val="22"/>
                <w:szCs w:val="22"/>
              </w:rPr>
              <w:t>クアルテック・ジャパン・コンサルティング株式会社　代表取締役</w:t>
            </w:r>
          </w:p>
          <w:p w14:paraId="6A098E73" w14:textId="77777777" w:rsidR="006D554F" w:rsidRPr="00D647EE" w:rsidRDefault="006D554F" w:rsidP="00E85186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4BAC280" w14:textId="0CFC0D0F" w:rsidR="003D671F" w:rsidRPr="00D647EE" w:rsidRDefault="006D554F" w:rsidP="006D554F">
            <w:pPr>
              <w:adjustRightInd w:val="0"/>
              <w:snapToGrid w:val="0"/>
              <w:spacing w:line="209" w:lineRule="auto"/>
              <w:ind w:leftChars="100" w:left="210"/>
              <w:rPr>
                <w:rFonts w:ascii="メイリオ" w:eastAsia="メイリオ" w:hAnsi="メイリオ"/>
                <w:sz w:val="22"/>
                <w:szCs w:val="22"/>
              </w:rPr>
            </w:pPr>
            <w:r w:rsidRPr="00D647EE">
              <w:rPr>
                <w:rFonts w:ascii="メイリオ" w:eastAsia="メイリオ" w:hAnsi="メイリオ" w:hint="eastAsia"/>
                <w:sz w:val="22"/>
                <w:szCs w:val="22"/>
              </w:rPr>
              <w:t>台湾や中国をはじめ、アジア・アセアン地域での薬事規制調査、臨床試験対応(CRO)を含む製品登録までのコンサルティング、現地代理人・ビジネスマッチングサービスを提供。経済産業省の海外医療機器規制レポート執筆にも参加。認証機関での勤務経験もあり、海外薬事規制関連の豊富な経験を持つ。</w:t>
            </w:r>
            <w:r w:rsidRPr="00D647EE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アジア、オセアニアの薬事規制について相談が可能</w:t>
            </w:r>
            <w:r w:rsidRPr="00D647EE">
              <w:rPr>
                <w:rFonts w:ascii="メイリオ" w:eastAsia="メイリオ" w:hAnsi="メイリオ" w:hint="eastAsia"/>
                <w:sz w:val="22"/>
                <w:szCs w:val="22"/>
              </w:rPr>
              <w:t>。</w:t>
            </w:r>
          </w:p>
          <w:p w14:paraId="361BBF0B" w14:textId="77777777" w:rsidR="005A2D4C" w:rsidRPr="00D647EE" w:rsidRDefault="005A2D4C" w:rsidP="005A2D4C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050E269" w14:textId="77777777" w:rsidR="00F33829" w:rsidRPr="00D647EE" w:rsidRDefault="00F33829" w:rsidP="005A2D4C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 w:val="22"/>
                <w:szCs w:val="22"/>
                <w:u w:val="single"/>
              </w:rPr>
            </w:pPr>
            <w:r w:rsidRPr="00D647EE"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対象規制：</w:t>
            </w:r>
          </w:p>
          <w:p w14:paraId="7656307E" w14:textId="6D5617FC" w:rsidR="005A2D4C" w:rsidRPr="00D647EE" w:rsidRDefault="00F33829" w:rsidP="005A2D4C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D647EE">
              <w:rPr>
                <w:rFonts w:ascii="メイリオ" w:eastAsia="メイリオ" w:hAnsi="メイリオ" w:hint="eastAsia"/>
                <w:sz w:val="22"/>
                <w:szCs w:val="22"/>
              </w:rPr>
              <w:t>シンガポール、マレーシア、インドネシア、ベトナム、フィリピン、タイ、中国、香港、台湾、韓国、オーストラリア</w:t>
            </w:r>
          </w:p>
          <w:p w14:paraId="380FB8C5" w14:textId="77777777" w:rsidR="00F33829" w:rsidRPr="00D647EE" w:rsidRDefault="00F33829" w:rsidP="005A2D4C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983B190" w14:textId="77777777" w:rsidR="00230120" w:rsidRPr="00230120" w:rsidRDefault="00230120" w:rsidP="00230120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 w:val="22"/>
                <w:szCs w:val="22"/>
                <w:u w:val="single"/>
              </w:rPr>
            </w:pPr>
            <w:r w:rsidRPr="00230120"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相談内容：</w:t>
            </w:r>
          </w:p>
          <w:p w14:paraId="5C3FC75D" w14:textId="0E5DE7E2" w:rsidR="00230120" w:rsidRPr="00D647EE" w:rsidRDefault="00230120" w:rsidP="00230120">
            <w:pPr>
              <w:pStyle w:val="a9"/>
              <w:numPr>
                <w:ilvl w:val="0"/>
                <w:numId w:val="10"/>
              </w:numPr>
              <w:adjustRightInd w:val="0"/>
              <w:snapToGrid w:val="0"/>
              <w:spacing w:line="209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D647EE">
              <w:rPr>
                <w:rFonts w:ascii="メイリオ" w:eastAsia="メイリオ" w:hAnsi="メイリオ" w:hint="eastAsia"/>
                <w:sz w:val="22"/>
                <w:szCs w:val="22"/>
              </w:rPr>
              <w:t>対象国における医療機器薬事規制簡易相談</w:t>
            </w:r>
          </w:p>
          <w:p w14:paraId="15D02F3A" w14:textId="77777777" w:rsidR="00230120" w:rsidRPr="00D647EE" w:rsidRDefault="00230120" w:rsidP="00230120">
            <w:pPr>
              <w:pStyle w:val="a9"/>
              <w:numPr>
                <w:ilvl w:val="0"/>
                <w:numId w:val="10"/>
              </w:numPr>
              <w:adjustRightInd w:val="0"/>
              <w:snapToGrid w:val="0"/>
              <w:spacing w:line="209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D647EE">
              <w:rPr>
                <w:rFonts w:ascii="メイリオ" w:eastAsia="メイリオ" w:hAnsi="メイリオ" w:hint="eastAsia"/>
                <w:sz w:val="22"/>
                <w:szCs w:val="22"/>
              </w:rPr>
              <w:t>対応可能な相談内容例：規制概略、簡易調査で回答できる内容照会等、相談申し込み時に提供された情報に基づき外部アドバイザーが簡易調査を行い、一時間の面談で完結できる内容</w:t>
            </w:r>
          </w:p>
          <w:p w14:paraId="68D865AA" w14:textId="5533670E" w:rsidR="00027E5A" w:rsidRPr="00D647EE" w:rsidRDefault="00230120" w:rsidP="00766B5C">
            <w:pPr>
              <w:pStyle w:val="a9"/>
              <w:numPr>
                <w:ilvl w:val="0"/>
                <w:numId w:val="10"/>
              </w:numPr>
              <w:adjustRightInd w:val="0"/>
              <w:snapToGrid w:val="0"/>
              <w:spacing w:line="209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D647EE">
              <w:rPr>
                <w:rFonts w:ascii="メイリオ" w:eastAsia="メイリオ" w:hAnsi="メイリオ" w:hint="eastAsia"/>
                <w:color w:val="FF0000"/>
                <w:sz w:val="22"/>
                <w:szCs w:val="22"/>
                <w:u w:val="single"/>
              </w:rPr>
              <w:t>対応できない相談内容例：</w:t>
            </w:r>
            <w:r w:rsidRPr="00D647EE">
              <w:rPr>
                <w:rFonts w:ascii="メイリオ" w:eastAsia="メイリオ" w:hAnsi="メイリオ" w:hint="eastAsia"/>
                <w:color w:val="FF0000"/>
                <w:sz w:val="22"/>
                <w:szCs w:val="22"/>
              </w:rPr>
              <w:t>販売・マーケティング、保険償還、特許に関わる相談。薬事領域においても、社内QMS文書と海外薬事規制要求書類リストのつけあわせ等、製品情報やその他社内情報の読み込みが必要、もしくは長時間の調査が必要な相談内容、開発中の製品に関する相談や特殊申請</w:t>
            </w:r>
            <w:r w:rsidR="008B2D69" w:rsidRPr="00D647EE">
              <w:rPr>
                <w:rFonts w:ascii="メイリオ" w:eastAsia="メイリオ" w:hAnsi="メイリオ" w:hint="eastAsia"/>
                <w:color w:val="FF0000"/>
                <w:sz w:val="22"/>
                <w:szCs w:val="22"/>
              </w:rPr>
              <w:t>。</w:t>
            </w:r>
            <w:r w:rsidR="000D3BFB" w:rsidRPr="00D647EE">
              <w:rPr>
                <w:rFonts w:ascii="メイリオ" w:eastAsia="メイリオ" w:hAnsi="メイリオ" w:hint="eastAsia"/>
                <w:color w:val="FF0000"/>
                <w:sz w:val="22"/>
                <w:szCs w:val="22"/>
              </w:rPr>
              <w:t>医薬品、ワクチン、再生医療等製品、化粧品、食品に関する相談。</w:t>
            </w:r>
          </w:p>
        </w:tc>
      </w:tr>
    </w:tbl>
    <w:p w14:paraId="415101CC" w14:textId="51AA2310" w:rsidR="007A729E" w:rsidRPr="001C2716" w:rsidRDefault="003D671F" w:rsidP="003D671F">
      <w:pPr>
        <w:adjustRightInd w:val="0"/>
        <w:snapToGrid w:val="0"/>
        <w:spacing w:line="209" w:lineRule="auto"/>
        <w:jc w:val="center"/>
        <w:rPr>
          <w:rFonts w:ascii="メイリオ" w:eastAsia="メイリオ" w:hAnsi="メイリオ"/>
          <w:b/>
          <w:bCs/>
          <w:sz w:val="40"/>
          <w:szCs w:val="40"/>
        </w:rPr>
      </w:pPr>
      <w:r>
        <w:rPr>
          <w:rFonts w:ascii="メイリオ" w:eastAsia="メイリオ" w:hAnsi="メイリオ"/>
        </w:rPr>
        <w:br w:type="page"/>
      </w:r>
      <w:r w:rsidR="008E6131" w:rsidRPr="001C2716">
        <w:rPr>
          <w:rFonts w:ascii="メイリオ" w:eastAsia="メイリオ" w:hAnsi="メイリオ" w:hint="eastAsia"/>
          <w:b/>
          <w:bCs/>
          <w:sz w:val="40"/>
          <w:szCs w:val="40"/>
        </w:rPr>
        <w:lastRenderedPageBreak/>
        <w:t>医療機器</w:t>
      </w:r>
      <w:r w:rsidR="00340FB4" w:rsidRPr="001C2716">
        <w:rPr>
          <w:rFonts w:ascii="メイリオ" w:eastAsia="メイリオ" w:hAnsi="メイリオ" w:hint="eastAsia"/>
          <w:b/>
          <w:bCs/>
          <w:sz w:val="40"/>
          <w:szCs w:val="40"/>
        </w:rPr>
        <w:t>ビジネス相談</w:t>
      </w:r>
      <w:r w:rsidR="0002742C" w:rsidRPr="0002742C">
        <w:rPr>
          <w:rFonts w:ascii="メイリオ" w:eastAsia="メイリオ" w:hAnsi="メイリオ" w:hint="eastAsia"/>
          <w:b/>
          <w:bCs/>
          <w:color w:val="0070C0"/>
          <w:sz w:val="40"/>
          <w:szCs w:val="40"/>
        </w:rPr>
        <w:t>＜国際展開＞</w:t>
      </w:r>
    </w:p>
    <w:p w14:paraId="5433064A" w14:textId="47B74BAF" w:rsidR="001C2716" w:rsidRPr="00A9370D" w:rsidRDefault="001C2716" w:rsidP="003D671F">
      <w:pPr>
        <w:adjustRightInd w:val="0"/>
        <w:snapToGrid w:val="0"/>
        <w:spacing w:line="209" w:lineRule="auto"/>
        <w:jc w:val="center"/>
        <w:rPr>
          <w:rFonts w:ascii="メイリオ" w:eastAsia="メイリオ" w:hAnsi="メイリオ"/>
          <w:b/>
          <w:bCs/>
          <w:sz w:val="36"/>
          <w:szCs w:val="36"/>
          <w:u w:val="single"/>
        </w:rPr>
      </w:pPr>
      <w:r w:rsidRPr="001C2716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免責事項・禁止事項及び注意事項</w:t>
      </w:r>
    </w:p>
    <w:p w14:paraId="428B7B3E" w14:textId="77777777" w:rsidR="00DF658D" w:rsidRDefault="00DF658D" w:rsidP="00DF658D">
      <w:pPr>
        <w:adjustRightInd w:val="0"/>
        <w:snapToGrid w:val="0"/>
        <w:spacing w:line="209" w:lineRule="auto"/>
        <w:jc w:val="left"/>
        <w:rPr>
          <w:rFonts w:ascii="メイリオ" w:eastAsia="メイリオ" w:hAnsi="メイリオ"/>
          <w:b/>
          <w:sz w:val="22"/>
          <w:szCs w:val="22"/>
        </w:rPr>
      </w:pPr>
    </w:p>
    <w:p w14:paraId="49658A34" w14:textId="77777777" w:rsidR="001846E2" w:rsidRPr="00DF658D" w:rsidRDefault="001846E2" w:rsidP="00DF658D">
      <w:pPr>
        <w:adjustRightInd w:val="0"/>
        <w:snapToGrid w:val="0"/>
        <w:spacing w:line="209" w:lineRule="auto"/>
        <w:jc w:val="left"/>
        <w:rPr>
          <w:rFonts w:ascii="メイリオ" w:eastAsia="メイリオ" w:hAnsi="メイリオ"/>
          <w:b/>
          <w:sz w:val="22"/>
          <w:szCs w:val="22"/>
        </w:rPr>
      </w:pPr>
    </w:p>
    <w:p w14:paraId="1A5EB1F5" w14:textId="161085FC" w:rsidR="001C2716" w:rsidRPr="001846E2" w:rsidRDefault="001C2716" w:rsidP="001C2716">
      <w:pPr>
        <w:adjustRightInd w:val="0"/>
        <w:snapToGrid w:val="0"/>
        <w:spacing w:line="209" w:lineRule="auto"/>
        <w:rPr>
          <w:rFonts w:ascii="メイリオ" w:eastAsia="メイリオ" w:hAnsi="メイリオ"/>
          <w:b/>
          <w:bCs/>
          <w:szCs w:val="21"/>
        </w:rPr>
      </w:pPr>
      <w:r w:rsidRPr="001846E2">
        <w:rPr>
          <w:rFonts w:ascii="メイリオ" w:eastAsia="メイリオ" w:hAnsi="メイリオ" w:hint="eastAsia"/>
          <w:b/>
          <w:bCs/>
          <w:szCs w:val="21"/>
        </w:rPr>
        <w:t>■申込方法</w:t>
      </w:r>
    </w:p>
    <w:p w14:paraId="173CF988" w14:textId="3B537175" w:rsidR="001C2716" w:rsidRPr="001846E2" w:rsidRDefault="001C2716" w:rsidP="005C28A7">
      <w:pPr>
        <w:pStyle w:val="a9"/>
        <w:numPr>
          <w:ilvl w:val="0"/>
          <w:numId w:val="6"/>
        </w:numPr>
        <w:adjustRightInd w:val="0"/>
        <w:snapToGrid w:val="0"/>
        <w:spacing w:line="209" w:lineRule="auto"/>
        <w:ind w:leftChars="0"/>
        <w:rPr>
          <w:rFonts w:ascii="メイリオ" w:eastAsia="メイリオ" w:hAnsi="メイリオ"/>
          <w:szCs w:val="21"/>
        </w:rPr>
      </w:pPr>
      <w:r w:rsidRPr="001846E2">
        <w:rPr>
          <w:rFonts w:ascii="メイリオ" w:eastAsia="メイリオ" w:hAnsi="メイリオ" w:hint="eastAsia"/>
          <w:szCs w:val="21"/>
        </w:rPr>
        <w:t>以下の免責事項・禁止事項及び注意事項をよくお読みになり、内容について理解・同意のうえ、</w:t>
      </w:r>
      <w:r w:rsidR="0055091F" w:rsidRPr="001846E2">
        <w:rPr>
          <w:rFonts w:ascii="メイリオ" w:eastAsia="メイリオ" w:hAnsi="メイリオ" w:hint="eastAsia"/>
          <w:szCs w:val="21"/>
        </w:rPr>
        <w:t>添付の</w:t>
      </w:r>
      <w:r w:rsidRPr="001846E2">
        <w:rPr>
          <w:rFonts w:ascii="メイリオ" w:eastAsia="メイリオ" w:hAnsi="メイリオ" w:hint="eastAsia"/>
          <w:szCs w:val="21"/>
        </w:rPr>
        <w:t>「</w:t>
      </w:r>
      <w:r w:rsidR="003F604A" w:rsidRPr="001846E2">
        <w:rPr>
          <w:rFonts w:ascii="メイリオ" w:eastAsia="メイリオ" w:hAnsi="メイリオ" w:hint="eastAsia"/>
          <w:szCs w:val="21"/>
        </w:rPr>
        <w:t>医療機器ビジネス相談</w:t>
      </w:r>
      <w:r w:rsidR="0030284C" w:rsidRPr="001846E2">
        <w:rPr>
          <w:rFonts w:ascii="メイリオ" w:eastAsia="メイリオ" w:hAnsi="メイリオ" w:hint="eastAsia"/>
          <w:szCs w:val="21"/>
        </w:rPr>
        <w:t>＜国際展開＞</w:t>
      </w:r>
      <w:r w:rsidR="003F604A" w:rsidRPr="001846E2">
        <w:rPr>
          <w:rFonts w:ascii="メイリオ" w:eastAsia="メイリオ" w:hAnsi="メイリオ" w:hint="eastAsia"/>
          <w:szCs w:val="21"/>
        </w:rPr>
        <w:t xml:space="preserve"> 申込書</w:t>
      </w:r>
      <w:r w:rsidRPr="001846E2">
        <w:rPr>
          <w:rFonts w:ascii="メイリオ" w:eastAsia="メイリオ" w:hAnsi="メイリオ" w:hint="eastAsia"/>
          <w:szCs w:val="21"/>
        </w:rPr>
        <w:t>」</w:t>
      </w:r>
      <w:r w:rsidR="003F604A" w:rsidRPr="001846E2">
        <w:rPr>
          <w:rFonts w:ascii="メイリオ" w:eastAsia="メイリオ" w:hAnsi="メイリオ" w:hint="eastAsia"/>
          <w:szCs w:val="21"/>
        </w:rPr>
        <w:t>を kiki-plat@fbri.org へ提出してください。</w:t>
      </w:r>
    </w:p>
    <w:p w14:paraId="2ED02EEC" w14:textId="68469023" w:rsidR="00353D5E" w:rsidRPr="001846E2" w:rsidRDefault="00353D5E" w:rsidP="005C28A7">
      <w:pPr>
        <w:pStyle w:val="a9"/>
        <w:numPr>
          <w:ilvl w:val="0"/>
          <w:numId w:val="6"/>
        </w:numPr>
        <w:adjustRightInd w:val="0"/>
        <w:snapToGrid w:val="0"/>
        <w:spacing w:line="209" w:lineRule="auto"/>
        <w:ind w:leftChars="0"/>
        <w:rPr>
          <w:rFonts w:ascii="メイリオ" w:eastAsia="メイリオ" w:hAnsi="メイリオ"/>
          <w:szCs w:val="21"/>
        </w:rPr>
      </w:pPr>
      <w:r w:rsidRPr="001846E2">
        <w:rPr>
          <w:rFonts w:ascii="メイリオ" w:eastAsia="メイリオ" w:hAnsi="メイリオ" w:hint="eastAsia"/>
          <w:szCs w:val="21"/>
        </w:rPr>
        <w:t>相談時間は1時間以内で、</w:t>
      </w:r>
      <w:r w:rsidRPr="001846E2">
        <w:rPr>
          <w:rFonts w:ascii="メイリオ" w:eastAsia="メイリオ" w:hAnsi="メイリオ" w:hint="eastAsia"/>
          <w:szCs w:val="21"/>
          <w:u w:val="single"/>
        </w:rPr>
        <w:t>オンライン</w:t>
      </w:r>
      <w:r w:rsidRPr="001846E2">
        <w:rPr>
          <w:rFonts w:ascii="メイリオ" w:eastAsia="メイリオ" w:hAnsi="メイリオ" w:hint="eastAsia"/>
          <w:szCs w:val="21"/>
        </w:rPr>
        <w:t>で行います。</w:t>
      </w:r>
    </w:p>
    <w:p w14:paraId="6CA60B54" w14:textId="7E9F03E3" w:rsidR="007A1509" w:rsidRPr="001846E2" w:rsidRDefault="00013DA5" w:rsidP="005C28A7">
      <w:pPr>
        <w:pStyle w:val="a9"/>
        <w:numPr>
          <w:ilvl w:val="0"/>
          <w:numId w:val="6"/>
        </w:numPr>
        <w:adjustRightInd w:val="0"/>
        <w:snapToGrid w:val="0"/>
        <w:spacing w:line="209" w:lineRule="auto"/>
        <w:ind w:leftChars="0"/>
        <w:rPr>
          <w:rFonts w:ascii="メイリオ" w:eastAsia="メイリオ" w:hAnsi="メイリオ"/>
          <w:szCs w:val="21"/>
        </w:rPr>
      </w:pPr>
      <w:r w:rsidRPr="001846E2">
        <w:rPr>
          <w:rFonts w:ascii="メイリオ" w:eastAsia="メイリオ" w:hAnsi="メイリオ" w:hint="eastAsia"/>
          <w:szCs w:val="21"/>
        </w:rPr>
        <w:t>公益性の観点より、相談は一案件3回程度を上限とします。また</w:t>
      </w:r>
      <w:r w:rsidR="006A1560" w:rsidRPr="001846E2">
        <w:rPr>
          <w:rFonts w:ascii="メイリオ" w:eastAsia="メイリオ" w:hAnsi="メイリオ" w:hint="eastAsia"/>
          <w:szCs w:val="21"/>
        </w:rPr>
        <w:t>一企業・団体は月1回程度の申し込みを上限と</w:t>
      </w:r>
      <w:r w:rsidR="00234B4B" w:rsidRPr="001846E2">
        <w:rPr>
          <w:rFonts w:ascii="メイリオ" w:eastAsia="メイリオ" w:hAnsi="メイリオ" w:hint="eastAsia"/>
          <w:szCs w:val="21"/>
        </w:rPr>
        <w:t>します</w:t>
      </w:r>
      <w:r w:rsidR="006A1560" w:rsidRPr="001846E2">
        <w:rPr>
          <w:rFonts w:ascii="メイリオ" w:eastAsia="メイリオ" w:hAnsi="メイリオ" w:hint="eastAsia"/>
          <w:szCs w:val="21"/>
        </w:rPr>
        <w:t>。</w:t>
      </w:r>
    </w:p>
    <w:p w14:paraId="11DAD9C1" w14:textId="6CD124B1" w:rsidR="00353D5E" w:rsidRPr="001846E2" w:rsidRDefault="00353D5E" w:rsidP="005C28A7">
      <w:pPr>
        <w:pStyle w:val="a9"/>
        <w:numPr>
          <w:ilvl w:val="0"/>
          <w:numId w:val="6"/>
        </w:numPr>
        <w:adjustRightInd w:val="0"/>
        <w:snapToGrid w:val="0"/>
        <w:spacing w:line="209" w:lineRule="auto"/>
        <w:ind w:leftChars="0"/>
        <w:rPr>
          <w:rFonts w:ascii="メイリオ" w:eastAsia="メイリオ" w:hAnsi="メイリオ"/>
          <w:szCs w:val="21"/>
        </w:rPr>
      </w:pPr>
      <w:r w:rsidRPr="001846E2">
        <w:rPr>
          <w:rFonts w:ascii="メイリオ" w:eastAsia="メイリオ" w:hAnsi="メイリオ" w:hint="eastAsia"/>
          <w:szCs w:val="21"/>
        </w:rPr>
        <w:t>相談</w:t>
      </w:r>
      <w:r w:rsidR="00B3783E" w:rsidRPr="001846E2">
        <w:rPr>
          <w:rFonts w:ascii="メイリオ" w:eastAsia="メイリオ" w:hAnsi="メイリオ" w:hint="eastAsia"/>
          <w:szCs w:val="21"/>
        </w:rPr>
        <w:t>希望</w:t>
      </w:r>
      <w:r w:rsidRPr="001846E2">
        <w:rPr>
          <w:rFonts w:ascii="メイリオ" w:eastAsia="メイリオ" w:hAnsi="メイリオ" w:hint="eastAsia"/>
          <w:szCs w:val="21"/>
        </w:rPr>
        <w:t>日時</w:t>
      </w:r>
      <w:r w:rsidR="00B3783E" w:rsidRPr="001846E2">
        <w:rPr>
          <w:rFonts w:ascii="メイリオ" w:eastAsia="メイリオ" w:hAnsi="メイリオ" w:hint="eastAsia"/>
          <w:szCs w:val="21"/>
        </w:rPr>
        <w:t>は</w:t>
      </w:r>
      <w:r w:rsidR="00632C3C" w:rsidRPr="001846E2">
        <w:rPr>
          <w:rFonts w:ascii="メイリオ" w:eastAsia="メイリオ" w:hAnsi="メイリオ" w:hint="eastAsia"/>
          <w:szCs w:val="21"/>
        </w:rPr>
        <w:t>、</w:t>
      </w:r>
      <w:r w:rsidR="006D522B" w:rsidRPr="001846E2">
        <w:rPr>
          <w:rFonts w:ascii="メイリオ" w:eastAsia="メイリオ" w:hAnsi="メイリオ" w:hint="eastAsia"/>
          <w:szCs w:val="21"/>
          <w:u w:val="single"/>
        </w:rPr>
        <w:t>申し込み日から2週間～1か月</w:t>
      </w:r>
      <w:r w:rsidR="00B3783E" w:rsidRPr="001846E2">
        <w:rPr>
          <w:rFonts w:ascii="メイリオ" w:eastAsia="メイリオ" w:hAnsi="メイリオ" w:hint="eastAsia"/>
          <w:szCs w:val="21"/>
          <w:u w:val="single"/>
        </w:rPr>
        <w:t>後</w:t>
      </w:r>
      <w:r w:rsidR="00B3783E" w:rsidRPr="001846E2">
        <w:rPr>
          <w:rFonts w:ascii="メイリオ" w:eastAsia="メイリオ" w:hAnsi="メイリオ" w:hint="eastAsia"/>
          <w:szCs w:val="21"/>
        </w:rPr>
        <w:t>の日時を複数</w:t>
      </w:r>
      <w:r w:rsidR="00632C3C" w:rsidRPr="001846E2">
        <w:rPr>
          <w:rFonts w:ascii="メイリオ" w:eastAsia="メイリオ" w:hAnsi="メイリオ" w:hint="eastAsia"/>
          <w:szCs w:val="21"/>
        </w:rPr>
        <w:t>提示してください。</w:t>
      </w:r>
      <w:r w:rsidRPr="001846E2">
        <w:rPr>
          <w:rFonts w:ascii="メイリオ" w:eastAsia="メイリオ" w:hAnsi="メイリオ" w:hint="eastAsia"/>
          <w:szCs w:val="21"/>
        </w:rPr>
        <w:t>アドバイザーの都合により</w:t>
      </w:r>
      <w:r w:rsidR="00604823" w:rsidRPr="001846E2">
        <w:rPr>
          <w:rFonts w:ascii="メイリオ" w:eastAsia="メイリオ" w:hAnsi="メイリオ" w:hint="eastAsia"/>
          <w:szCs w:val="21"/>
        </w:rPr>
        <w:t>、</w:t>
      </w:r>
      <w:r w:rsidRPr="001846E2">
        <w:rPr>
          <w:rFonts w:ascii="メイリオ" w:eastAsia="メイリオ" w:hAnsi="メイリオ" w:hint="eastAsia"/>
          <w:szCs w:val="21"/>
        </w:rPr>
        <w:t>希望に添えず、別途調整させていただく場合があります。</w:t>
      </w:r>
    </w:p>
    <w:p w14:paraId="0611873C" w14:textId="77777777" w:rsidR="001C2716" w:rsidRPr="001846E2" w:rsidRDefault="001C2716" w:rsidP="001C2716">
      <w:pPr>
        <w:adjustRightInd w:val="0"/>
        <w:snapToGrid w:val="0"/>
        <w:spacing w:line="209" w:lineRule="auto"/>
        <w:rPr>
          <w:rFonts w:ascii="メイリオ" w:eastAsia="メイリオ" w:hAnsi="メイリオ"/>
          <w:szCs w:val="21"/>
        </w:rPr>
      </w:pPr>
    </w:p>
    <w:p w14:paraId="37E5346C" w14:textId="39F0053D" w:rsidR="005C28A7" w:rsidRPr="001846E2" w:rsidRDefault="005C28A7" w:rsidP="005C28A7">
      <w:pPr>
        <w:adjustRightInd w:val="0"/>
        <w:snapToGrid w:val="0"/>
        <w:spacing w:line="209" w:lineRule="auto"/>
        <w:rPr>
          <w:rFonts w:ascii="メイリオ" w:eastAsia="メイリオ" w:hAnsi="メイリオ"/>
          <w:b/>
          <w:bCs/>
          <w:szCs w:val="21"/>
        </w:rPr>
      </w:pPr>
      <w:r w:rsidRPr="001846E2">
        <w:rPr>
          <w:rFonts w:ascii="メイリオ" w:eastAsia="メイリオ" w:hAnsi="メイリオ" w:hint="eastAsia"/>
          <w:b/>
          <w:bCs/>
          <w:szCs w:val="21"/>
        </w:rPr>
        <w:t>■免責事項</w:t>
      </w:r>
    </w:p>
    <w:p w14:paraId="314A3830" w14:textId="2A67B417" w:rsidR="001A544E" w:rsidRPr="001846E2" w:rsidRDefault="001C2716" w:rsidP="00E81A39">
      <w:pPr>
        <w:pStyle w:val="a9"/>
        <w:numPr>
          <w:ilvl w:val="0"/>
          <w:numId w:val="6"/>
        </w:numPr>
        <w:adjustRightInd w:val="0"/>
        <w:snapToGrid w:val="0"/>
        <w:spacing w:line="209" w:lineRule="auto"/>
        <w:ind w:leftChars="0"/>
        <w:rPr>
          <w:rFonts w:ascii="メイリオ" w:eastAsia="メイリオ" w:hAnsi="メイリオ"/>
          <w:szCs w:val="21"/>
        </w:rPr>
      </w:pPr>
      <w:r w:rsidRPr="001846E2">
        <w:rPr>
          <w:rFonts w:ascii="メイリオ" w:eastAsia="メイリオ" w:hAnsi="メイリオ" w:hint="eastAsia"/>
          <w:szCs w:val="21"/>
        </w:rPr>
        <w:t>お申込みいただいた</w:t>
      </w:r>
      <w:r w:rsidR="005C28A7" w:rsidRPr="001846E2">
        <w:rPr>
          <w:rFonts w:ascii="メイリオ" w:eastAsia="メイリオ" w:hAnsi="メイリオ" w:hint="eastAsia"/>
          <w:szCs w:val="21"/>
        </w:rPr>
        <w:t>相談</w:t>
      </w:r>
      <w:r w:rsidR="001A544E" w:rsidRPr="001846E2">
        <w:rPr>
          <w:rFonts w:ascii="メイリオ" w:eastAsia="メイリオ" w:hAnsi="メイリオ" w:hint="eastAsia"/>
          <w:szCs w:val="21"/>
        </w:rPr>
        <w:t>（以下、「本相談」）</w:t>
      </w:r>
      <w:r w:rsidR="00C72C70" w:rsidRPr="001846E2">
        <w:rPr>
          <w:rFonts w:ascii="メイリオ" w:eastAsia="メイリオ" w:hAnsi="メイリオ" w:hint="eastAsia"/>
          <w:szCs w:val="21"/>
        </w:rPr>
        <w:t>には、神戸医療産業都市推進機構の</w:t>
      </w:r>
      <w:r w:rsidR="005C28A7" w:rsidRPr="001846E2">
        <w:rPr>
          <w:rFonts w:ascii="メイリオ" w:eastAsia="メイリオ" w:hAnsi="メイリオ" w:hint="eastAsia"/>
          <w:szCs w:val="21"/>
        </w:rPr>
        <w:t>外部アドバイザー及び</w:t>
      </w:r>
      <w:r w:rsidR="00143F86" w:rsidRPr="001846E2">
        <w:rPr>
          <w:rFonts w:ascii="メイリオ" w:eastAsia="メイリオ" w:hAnsi="メイリオ" w:hint="eastAsia"/>
          <w:szCs w:val="21"/>
        </w:rPr>
        <w:t>/</w:t>
      </w:r>
      <w:r w:rsidR="000D64BB" w:rsidRPr="001846E2">
        <w:rPr>
          <w:rFonts w:ascii="メイリオ" w:eastAsia="メイリオ" w:hAnsi="メイリオ" w:hint="eastAsia"/>
          <w:szCs w:val="21"/>
        </w:rPr>
        <w:t>又は</w:t>
      </w:r>
      <w:r w:rsidR="005C28A7" w:rsidRPr="001846E2">
        <w:rPr>
          <w:rFonts w:ascii="メイリオ" w:eastAsia="メイリオ" w:hAnsi="メイリオ" w:hint="eastAsia"/>
          <w:szCs w:val="21"/>
        </w:rPr>
        <w:t>コーディネーターが</w:t>
      </w:r>
      <w:r w:rsidR="00C72C70" w:rsidRPr="001846E2">
        <w:rPr>
          <w:rFonts w:ascii="メイリオ" w:eastAsia="メイリオ" w:hAnsi="メイリオ" w:hint="eastAsia"/>
          <w:szCs w:val="21"/>
        </w:rPr>
        <w:t>対応します。</w:t>
      </w:r>
    </w:p>
    <w:p w14:paraId="776C7578" w14:textId="12761AA9" w:rsidR="006C22D2" w:rsidRPr="001846E2" w:rsidRDefault="004B5DD5" w:rsidP="00E81A39">
      <w:pPr>
        <w:pStyle w:val="a9"/>
        <w:numPr>
          <w:ilvl w:val="0"/>
          <w:numId w:val="6"/>
        </w:numPr>
        <w:adjustRightInd w:val="0"/>
        <w:snapToGrid w:val="0"/>
        <w:spacing w:line="209" w:lineRule="auto"/>
        <w:ind w:leftChars="0"/>
        <w:rPr>
          <w:rFonts w:ascii="メイリオ" w:eastAsia="メイリオ" w:hAnsi="メイリオ"/>
          <w:szCs w:val="21"/>
          <w:u w:val="single"/>
        </w:rPr>
      </w:pPr>
      <w:r w:rsidRPr="001846E2">
        <w:rPr>
          <w:rFonts w:ascii="メイリオ" w:eastAsia="メイリオ" w:hAnsi="メイリオ" w:hint="eastAsia"/>
          <w:szCs w:val="21"/>
          <w:u w:val="single"/>
        </w:rPr>
        <w:t>内容により、相談を受けられない場合があることをご了承ください。</w:t>
      </w:r>
    </w:p>
    <w:p w14:paraId="26458EB2" w14:textId="100F7707" w:rsidR="00E81A39" w:rsidRPr="001846E2" w:rsidRDefault="00B634C9" w:rsidP="00B634C9">
      <w:pPr>
        <w:pStyle w:val="a9"/>
        <w:numPr>
          <w:ilvl w:val="0"/>
          <w:numId w:val="6"/>
        </w:numPr>
        <w:adjustRightInd w:val="0"/>
        <w:snapToGrid w:val="0"/>
        <w:spacing w:line="209" w:lineRule="auto"/>
        <w:ind w:leftChars="0"/>
        <w:rPr>
          <w:rFonts w:ascii="メイリオ" w:eastAsia="メイリオ" w:hAnsi="メイリオ"/>
          <w:szCs w:val="21"/>
        </w:rPr>
      </w:pPr>
      <w:r w:rsidRPr="001846E2">
        <w:rPr>
          <w:rFonts w:ascii="メイリオ" w:eastAsia="メイリオ" w:hAnsi="メイリオ" w:hint="eastAsia"/>
          <w:szCs w:val="21"/>
        </w:rPr>
        <w:t>相談内容に対するアドバイザーからの助言や情報提供は、</w:t>
      </w:r>
      <w:r w:rsidR="005C28A7" w:rsidRPr="001846E2">
        <w:rPr>
          <w:rFonts w:ascii="メイリオ" w:eastAsia="メイリオ" w:hAnsi="メイリオ" w:hint="eastAsia"/>
          <w:szCs w:val="21"/>
        </w:rPr>
        <w:t>その時点において提供できる最良のものですが、それら</w:t>
      </w:r>
      <w:r w:rsidR="00A9370D" w:rsidRPr="001846E2">
        <w:rPr>
          <w:rFonts w:ascii="メイリオ" w:eastAsia="メイリオ" w:hAnsi="メイリオ" w:hint="eastAsia"/>
          <w:szCs w:val="21"/>
        </w:rPr>
        <w:t>の</w:t>
      </w:r>
      <w:r w:rsidR="005C28A7" w:rsidRPr="001846E2">
        <w:rPr>
          <w:rFonts w:ascii="メイリオ" w:eastAsia="メイリオ" w:hAnsi="メイリオ" w:hint="eastAsia"/>
          <w:szCs w:val="21"/>
        </w:rPr>
        <w:t>情報</w:t>
      </w:r>
      <w:r w:rsidR="00D00B8C" w:rsidRPr="001846E2">
        <w:rPr>
          <w:rFonts w:ascii="メイリオ" w:eastAsia="メイリオ" w:hAnsi="メイリオ" w:hint="eastAsia"/>
          <w:szCs w:val="21"/>
        </w:rPr>
        <w:t>又は</w:t>
      </w:r>
      <w:r w:rsidR="005C28A7" w:rsidRPr="001846E2">
        <w:rPr>
          <w:rFonts w:ascii="メイリオ" w:eastAsia="メイリオ" w:hAnsi="メイリオ" w:hint="eastAsia"/>
          <w:szCs w:val="21"/>
        </w:rPr>
        <w:t>助言の正確性の確認については、相談申込者の責任にてお願いします。</w:t>
      </w:r>
    </w:p>
    <w:p w14:paraId="296C1D9D" w14:textId="6656AD5C" w:rsidR="001A544E" w:rsidRPr="001846E2" w:rsidRDefault="005C28A7" w:rsidP="00E81A39">
      <w:pPr>
        <w:pStyle w:val="a9"/>
        <w:adjustRightInd w:val="0"/>
        <w:snapToGrid w:val="0"/>
        <w:spacing w:line="209" w:lineRule="auto"/>
        <w:ind w:leftChars="0" w:left="360"/>
        <w:rPr>
          <w:rFonts w:ascii="メイリオ" w:eastAsia="メイリオ" w:hAnsi="メイリオ"/>
          <w:szCs w:val="21"/>
        </w:rPr>
      </w:pPr>
      <w:r w:rsidRPr="001846E2">
        <w:rPr>
          <w:rFonts w:ascii="メイリオ" w:eastAsia="メイリオ" w:hAnsi="メイリオ" w:hint="eastAsia"/>
          <w:szCs w:val="21"/>
        </w:rPr>
        <w:t>その後の</w:t>
      </w:r>
      <w:r w:rsidR="00B634C9" w:rsidRPr="001846E2">
        <w:rPr>
          <w:rFonts w:ascii="メイリオ" w:eastAsia="メイリオ" w:hAnsi="メイリオ" w:hint="eastAsia"/>
          <w:szCs w:val="21"/>
        </w:rPr>
        <w:t>法改正や</w:t>
      </w:r>
      <w:r w:rsidRPr="001846E2">
        <w:rPr>
          <w:rFonts w:ascii="メイリオ" w:eastAsia="メイリオ" w:hAnsi="メイリオ" w:hint="eastAsia"/>
          <w:szCs w:val="21"/>
        </w:rPr>
        <w:t>外部環境の変化</w:t>
      </w:r>
      <w:r w:rsidR="00B634C9" w:rsidRPr="001846E2">
        <w:rPr>
          <w:rFonts w:ascii="メイリオ" w:eastAsia="メイリオ" w:hAnsi="メイリオ" w:hint="eastAsia"/>
          <w:szCs w:val="21"/>
        </w:rPr>
        <w:t>などが助言内容に影響を及ぼすことがあり得ることを</w:t>
      </w:r>
      <w:r w:rsidRPr="001846E2">
        <w:rPr>
          <w:rFonts w:ascii="メイリオ" w:eastAsia="メイリオ" w:hAnsi="メイリオ" w:hint="eastAsia"/>
          <w:szCs w:val="21"/>
        </w:rPr>
        <w:t>あらかじめご了承ください。</w:t>
      </w:r>
    </w:p>
    <w:p w14:paraId="1F198185" w14:textId="58A2ACCF" w:rsidR="005C28A7" w:rsidRPr="001846E2" w:rsidRDefault="000D64BB" w:rsidP="00B634C9">
      <w:pPr>
        <w:pStyle w:val="a9"/>
        <w:numPr>
          <w:ilvl w:val="0"/>
          <w:numId w:val="6"/>
        </w:numPr>
        <w:adjustRightInd w:val="0"/>
        <w:snapToGrid w:val="0"/>
        <w:spacing w:line="209" w:lineRule="auto"/>
        <w:ind w:leftChars="0"/>
        <w:rPr>
          <w:rFonts w:ascii="メイリオ" w:eastAsia="メイリオ" w:hAnsi="メイリオ"/>
          <w:szCs w:val="21"/>
        </w:rPr>
      </w:pPr>
      <w:r w:rsidRPr="001846E2">
        <w:rPr>
          <w:rFonts w:ascii="メイリオ" w:eastAsia="メイリオ" w:hAnsi="メイリオ" w:hint="eastAsia"/>
          <w:szCs w:val="21"/>
        </w:rPr>
        <w:t>提供された</w:t>
      </w:r>
      <w:r w:rsidR="005C28A7" w:rsidRPr="001846E2">
        <w:rPr>
          <w:rFonts w:ascii="メイリオ" w:eastAsia="メイリオ" w:hAnsi="メイリオ" w:hint="eastAsia"/>
          <w:szCs w:val="21"/>
        </w:rPr>
        <w:t>情報</w:t>
      </w:r>
      <w:r w:rsidR="00D00B8C" w:rsidRPr="001846E2">
        <w:rPr>
          <w:rFonts w:ascii="メイリオ" w:eastAsia="メイリオ" w:hAnsi="メイリオ" w:hint="eastAsia"/>
          <w:szCs w:val="21"/>
        </w:rPr>
        <w:t>又は</w:t>
      </w:r>
      <w:r w:rsidR="005C28A7" w:rsidRPr="001846E2">
        <w:rPr>
          <w:rFonts w:ascii="メイリオ" w:eastAsia="メイリオ" w:hAnsi="メイリオ" w:hint="eastAsia"/>
          <w:szCs w:val="21"/>
        </w:rPr>
        <w:t>助言を採用した結果、不利益を被る事態が生じたとしても、外部アドバイザー及びコーディネーターは何ら責任を負うものではありません。</w:t>
      </w:r>
    </w:p>
    <w:p w14:paraId="1CADE5B4" w14:textId="77777777" w:rsidR="00DF658D" w:rsidRPr="001846E2" w:rsidRDefault="00DF658D" w:rsidP="00143F86">
      <w:pPr>
        <w:adjustRightInd w:val="0"/>
        <w:snapToGrid w:val="0"/>
        <w:spacing w:line="209" w:lineRule="auto"/>
        <w:ind w:left="210" w:hangingChars="100" w:hanging="210"/>
        <w:rPr>
          <w:rFonts w:ascii="メイリオ" w:eastAsia="メイリオ" w:hAnsi="メイリオ"/>
          <w:szCs w:val="21"/>
        </w:rPr>
      </w:pPr>
    </w:p>
    <w:p w14:paraId="2BD591DC" w14:textId="77777777" w:rsidR="005C28A7" w:rsidRPr="001846E2" w:rsidRDefault="005C28A7" w:rsidP="005C28A7">
      <w:pPr>
        <w:adjustRightInd w:val="0"/>
        <w:snapToGrid w:val="0"/>
        <w:spacing w:line="209" w:lineRule="auto"/>
        <w:rPr>
          <w:rFonts w:ascii="メイリオ" w:eastAsia="メイリオ" w:hAnsi="メイリオ"/>
          <w:b/>
          <w:bCs/>
          <w:szCs w:val="21"/>
        </w:rPr>
      </w:pPr>
      <w:r w:rsidRPr="001846E2">
        <w:rPr>
          <w:rFonts w:ascii="メイリオ" w:eastAsia="メイリオ" w:hAnsi="メイリオ" w:hint="eastAsia"/>
          <w:b/>
          <w:bCs/>
          <w:szCs w:val="21"/>
        </w:rPr>
        <w:t>■禁止事項</w:t>
      </w:r>
    </w:p>
    <w:p w14:paraId="3B4962E3" w14:textId="4A882CA9" w:rsidR="005C28A7" w:rsidRPr="001846E2" w:rsidRDefault="005C28A7" w:rsidP="00B634C9">
      <w:pPr>
        <w:pStyle w:val="a9"/>
        <w:numPr>
          <w:ilvl w:val="0"/>
          <w:numId w:val="6"/>
        </w:numPr>
        <w:adjustRightInd w:val="0"/>
        <w:snapToGrid w:val="0"/>
        <w:spacing w:line="209" w:lineRule="auto"/>
        <w:ind w:leftChars="0"/>
        <w:rPr>
          <w:rFonts w:ascii="メイリオ" w:eastAsia="メイリオ" w:hAnsi="メイリオ"/>
          <w:szCs w:val="21"/>
        </w:rPr>
      </w:pPr>
      <w:r w:rsidRPr="001846E2">
        <w:rPr>
          <w:rFonts w:ascii="メイリオ" w:eastAsia="メイリオ" w:hAnsi="メイリオ" w:hint="eastAsia"/>
          <w:szCs w:val="21"/>
        </w:rPr>
        <w:t>本相談の内容に関する録画、録音、撮影、画面キャプチャ機能の利用等は一切禁止します。</w:t>
      </w:r>
    </w:p>
    <w:p w14:paraId="1D2C85A9" w14:textId="77777777" w:rsidR="00DF658D" w:rsidRPr="001846E2" w:rsidRDefault="00DF658D" w:rsidP="005C28A7">
      <w:pPr>
        <w:adjustRightInd w:val="0"/>
        <w:snapToGrid w:val="0"/>
        <w:spacing w:line="209" w:lineRule="auto"/>
        <w:rPr>
          <w:rFonts w:ascii="メイリオ" w:eastAsia="メイリオ" w:hAnsi="メイリオ"/>
          <w:szCs w:val="21"/>
        </w:rPr>
      </w:pPr>
    </w:p>
    <w:p w14:paraId="096380A0" w14:textId="77777777" w:rsidR="005C28A7" w:rsidRPr="001846E2" w:rsidRDefault="005C28A7" w:rsidP="005C28A7">
      <w:pPr>
        <w:adjustRightInd w:val="0"/>
        <w:snapToGrid w:val="0"/>
        <w:spacing w:line="209" w:lineRule="auto"/>
        <w:rPr>
          <w:rFonts w:ascii="メイリオ" w:eastAsia="メイリオ" w:hAnsi="メイリオ"/>
          <w:b/>
          <w:bCs/>
          <w:szCs w:val="21"/>
        </w:rPr>
      </w:pPr>
      <w:r w:rsidRPr="001846E2">
        <w:rPr>
          <w:rFonts w:ascii="メイリオ" w:eastAsia="メイリオ" w:hAnsi="メイリオ" w:hint="eastAsia"/>
          <w:b/>
          <w:bCs/>
          <w:szCs w:val="21"/>
        </w:rPr>
        <w:t>■注意事項</w:t>
      </w:r>
    </w:p>
    <w:p w14:paraId="494A2BA7" w14:textId="44C40D87" w:rsidR="005C28A7" w:rsidRPr="001846E2" w:rsidRDefault="005C28A7" w:rsidP="00B634C9">
      <w:pPr>
        <w:pStyle w:val="a9"/>
        <w:numPr>
          <w:ilvl w:val="0"/>
          <w:numId w:val="6"/>
        </w:numPr>
        <w:adjustRightInd w:val="0"/>
        <w:snapToGrid w:val="0"/>
        <w:spacing w:line="209" w:lineRule="auto"/>
        <w:ind w:leftChars="0"/>
        <w:rPr>
          <w:rFonts w:ascii="メイリオ" w:eastAsia="メイリオ" w:hAnsi="メイリオ"/>
          <w:szCs w:val="21"/>
        </w:rPr>
      </w:pPr>
      <w:r w:rsidRPr="001846E2">
        <w:rPr>
          <w:rFonts w:ascii="メイリオ" w:eastAsia="メイリオ" w:hAnsi="メイリオ" w:hint="eastAsia"/>
          <w:szCs w:val="21"/>
        </w:rPr>
        <w:t>コンサルタント</w:t>
      </w:r>
      <w:r w:rsidR="00413AA1" w:rsidRPr="001846E2">
        <w:rPr>
          <w:rFonts w:ascii="メイリオ" w:eastAsia="メイリオ" w:hAnsi="メイリオ" w:hint="eastAsia"/>
          <w:szCs w:val="21"/>
        </w:rPr>
        <w:t>、調査会社</w:t>
      </w:r>
      <w:r w:rsidR="00D00B8C" w:rsidRPr="001846E2">
        <w:rPr>
          <w:rFonts w:ascii="メイリオ" w:eastAsia="メイリオ" w:hAnsi="メイリオ" w:hint="eastAsia"/>
          <w:szCs w:val="21"/>
        </w:rPr>
        <w:t>又は</w:t>
      </w:r>
      <w:r w:rsidRPr="001846E2">
        <w:rPr>
          <w:rFonts w:ascii="メイリオ" w:eastAsia="メイリオ" w:hAnsi="メイリオ" w:hint="eastAsia"/>
          <w:szCs w:val="21"/>
        </w:rPr>
        <w:t>他の支援機関コーディネーターの申込・同席はご遠慮ください。</w:t>
      </w:r>
    </w:p>
    <w:p w14:paraId="1F7AA701" w14:textId="77777777" w:rsidR="00DF658D" w:rsidRPr="001846E2" w:rsidRDefault="00DF658D" w:rsidP="005C28A7">
      <w:pPr>
        <w:adjustRightInd w:val="0"/>
        <w:snapToGrid w:val="0"/>
        <w:spacing w:line="209" w:lineRule="auto"/>
        <w:rPr>
          <w:rFonts w:ascii="メイリオ" w:eastAsia="メイリオ" w:hAnsi="メイリオ"/>
          <w:szCs w:val="21"/>
        </w:rPr>
      </w:pPr>
    </w:p>
    <w:p w14:paraId="07EAC3EB" w14:textId="43073F9B" w:rsidR="005A55B4" w:rsidRPr="001846E2" w:rsidRDefault="005A55B4" w:rsidP="005C28A7">
      <w:pPr>
        <w:adjustRightInd w:val="0"/>
        <w:snapToGrid w:val="0"/>
        <w:spacing w:line="209" w:lineRule="auto"/>
        <w:rPr>
          <w:rFonts w:ascii="メイリオ" w:eastAsia="メイリオ" w:hAnsi="メイリオ"/>
          <w:b/>
          <w:bCs/>
          <w:szCs w:val="21"/>
        </w:rPr>
      </w:pPr>
      <w:r w:rsidRPr="001846E2">
        <w:rPr>
          <w:rFonts w:ascii="メイリオ" w:eastAsia="メイリオ" w:hAnsi="メイリオ" w:hint="eastAsia"/>
          <w:b/>
          <w:bCs/>
          <w:szCs w:val="21"/>
        </w:rPr>
        <w:t>■</w:t>
      </w:r>
      <w:r w:rsidR="00143F86" w:rsidRPr="001846E2">
        <w:rPr>
          <w:rFonts w:ascii="メイリオ" w:eastAsia="メイリオ" w:hAnsi="メイリオ" w:hint="eastAsia"/>
          <w:b/>
          <w:bCs/>
          <w:szCs w:val="21"/>
        </w:rPr>
        <w:t>相談議事録の提出</w:t>
      </w:r>
    </w:p>
    <w:p w14:paraId="475D456C" w14:textId="27283C5C" w:rsidR="005A55B4" w:rsidRPr="001846E2" w:rsidRDefault="005A55B4" w:rsidP="00B634C9">
      <w:pPr>
        <w:pStyle w:val="a9"/>
        <w:numPr>
          <w:ilvl w:val="0"/>
          <w:numId w:val="6"/>
        </w:numPr>
        <w:adjustRightInd w:val="0"/>
        <w:snapToGrid w:val="0"/>
        <w:spacing w:line="209" w:lineRule="auto"/>
        <w:ind w:leftChars="0"/>
        <w:rPr>
          <w:rFonts w:ascii="メイリオ" w:eastAsia="メイリオ" w:hAnsi="メイリオ"/>
          <w:szCs w:val="21"/>
        </w:rPr>
      </w:pPr>
      <w:r w:rsidRPr="001846E2">
        <w:rPr>
          <w:rFonts w:ascii="メイリオ" w:eastAsia="メイリオ" w:hAnsi="メイリオ" w:hint="eastAsia"/>
          <w:szCs w:val="21"/>
        </w:rPr>
        <w:t>相談申込者は、</w:t>
      </w:r>
      <w:r w:rsidR="00143F86" w:rsidRPr="001846E2">
        <w:rPr>
          <w:rFonts w:ascii="メイリオ" w:eastAsia="メイリオ" w:hAnsi="メイリオ" w:hint="eastAsia"/>
          <w:szCs w:val="21"/>
        </w:rPr>
        <w:t>本</w:t>
      </w:r>
      <w:r w:rsidRPr="001846E2">
        <w:rPr>
          <w:rFonts w:ascii="メイリオ" w:eastAsia="メイリオ" w:hAnsi="メイリオ" w:hint="eastAsia"/>
          <w:szCs w:val="21"/>
        </w:rPr>
        <w:t>相談に対する外部アドバイザー及び</w:t>
      </w:r>
      <w:r w:rsidR="00E81A39" w:rsidRPr="001846E2">
        <w:rPr>
          <w:rFonts w:ascii="メイリオ" w:eastAsia="メイリオ" w:hAnsi="メイリオ" w:hint="eastAsia"/>
          <w:szCs w:val="21"/>
        </w:rPr>
        <w:t>/</w:t>
      </w:r>
      <w:r w:rsidRPr="001846E2">
        <w:rPr>
          <w:rFonts w:ascii="メイリオ" w:eastAsia="メイリオ" w:hAnsi="メイリオ" w:hint="eastAsia"/>
          <w:szCs w:val="21"/>
        </w:rPr>
        <w:t>又はコーディネーターからの助言を</w:t>
      </w:r>
      <w:r w:rsidR="00B634C9" w:rsidRPr="001846E2">
        <w:rPr>
          <w:rFonts w:ascii="メイリオ" w:eastAsia="メイリオ" w:hAnsi="メイリオ"/>
          <w:szCs w:val="21"/>
        </w:rPr>
        <w:br/>
      </w:r>
      <w:r w:rsidR="0055091F" w:rsidRPr="001846E2">
        <w:rPr>
          <w:rFonts w:ascii="メイリオ" w:eastAsia="メイリオ" w:hAnsi="メイリオ" w:hint="eastAsia"/>
          <w:szCs w:val="21"/>
        </w:rPr>
        <w:t>添付</w:t>
      </w:r>
      <w:r w:rsidR="00A9370D" w:rsidRPr="001846E2">
        <w:rPr>
          <w:rFonts w:ascii="メイリオ" w:eastAsia="メイリオ" w:hAnsi="メイリオ" w:hint="eastAsia"/>
          <w:szCs w:val="21"/>
        </w:rPr>
        <w:t>の</w:t>
      </w:r>
      <w:r w:rsidRPr="001846E2">
        <w:rPr>
          <w:rFonts w:ascii="メイリオ" w:eastAsia="メイリオ" w:hAnsi="メイリオ" w:hint="eastAsia"/>
          <w:szCs w:val="21"/>
        </w:rPr>
        <w:t>「</w:t>
      </w:r>
      <w:r w:rsidR="00A9370D" w:rsidRPr="001846E2">
        <w:rPr>
          <w:rFonts w:ascii="メイリオ" w:eastAsia="メイリオ" w:hAnsi="メイリオ" w:hint="eastAsia"/>
          <w:szCs w:val="21"/>
        </w:rPr>
        <w:t xml:space="preserve">医療機器ビジネス相談 </w:t>
      </w:r>
      <w:r w:rsidRPr="001846E2">
        <w:rPr>
          <w:rFonts w:ascii="メイリオ" w:eastAsia="メイリオ" w:hAnsi="メイリオ" w:hint="eastAsia"/>
          <w:szCs w:val="21"/>
        </w:rPr>
        <w:t>議事録」にまとめ、</w:t>
      </w:r>
      <w:r w:rsidR="00596420" w:rsidRPr="001846E2">
        <w:rPr>
          <w:rFonts w:ascii="メイリオ" w:eastAsia="メイリオ" w:hAnsi="メイリオ" w:hint="eastAsia"/>
          <w:szCs w:val="21"/>
        </w:rPr>
        <w:t>相談日から5営業日内に</w:t>
      </w:r>
      <w:r w:rsidR="00E81A39" w:rsidRPr="001846E2">
        <w:rPr>
          <w:rFonts w:ascii="メイリオ" w:eastAsia="メイリオ" w:hAnsi="メイリオ" w:hint="eastAsia"/>
          <w:szCs w:val="21"/>
        </w:rPr>
        <w:t>kiki-plat@fbri.org へ</w:t>
      </w:r>
      <w:r w:rsidRPr="001846E2">
        <w:rPr>
          <w:rFonts w:ascii="メイリオ" w:eastAsia="メイリオ" w:hAnsi="メイリオ" w:hint="eastAsia"/>
          <w:szCs w:val="21"/>
        </w:rPr>
        <w:t>提出</w:t>
      </w:r>
      <w:r w:rsidR="00E81A39" w:rsidRPr="001846E2">
        <w:rPr>
          <w:rFonts w:ascii="メイリオ" w:eastAsia="メイリオ" w:hAnsi="メイリオ" w:hint="eastAsia"/>
          <w:szCs w:val="21"/>
        </w:rPr>
        <w:t>してください</w:t>
      </w:r>
      <w:r w:rsidRPr="001846E2">
        <w:rPr>
          <w:rFonts w:ascii="メイリオ" w:eastAsia="メイリオ" w:hAnsi="メイリオ" w:hint="eastAsia"/>
          <w:szCs w:val="21"/>
        </w:rPr>
        <w:t>。</w:t>
      </w:r>
      <w:r w:rsidR="00A9370D" w:rsidRPr="001846E2">
        <w:rPr>
          <w:rFonts w:ascii="メイリオ" w:eastAsia="メイリオ" w:hAnsi="メイリオ" w:hint="eastAsia"/>
          <w:szCs w:val="21"/>
        </w:rPr>
        <w:t>提出された議事録は、外部アドバイザーが助言内容と相違ないかを確認し、コメントを記載して返信します。</w:t>
      </w:r>
    </w:p>
    <w:p w14:paraId="283D037A" w14:textId="1095B9DD" w:rsidR="005C28A7" w:rsidRPr="001846E2" w:rsidRDefault="005C28A7" w:rsidP="00144E00">
      <w:pPr>
        <w:adjustRightInd w:val="0"/>
        <w:snapToGrid w:val="0"/>
        <w:spacing w:line="209" w:lineRule="auto"/>
        <w:jc w:val="left"/>
        <w:rPr>
          <w:rFonts w:ascii="メイリオ" w:eastAsia="メイリオ" w:hAnsi="メイリオ"/>
          <w:sz w:val="20"/>
          <w:szCs w:val="20"/>
        </w:rPr>
      </w:pPr>
    </w:p>
    <w:p w14:paraId="6D58BB1B" w14:textId="77718819" w:rsidR="003F604A" w:rsidRPr="001846E2" w:rsidRDefault="003F604A" w:rsidP="003F604A">
      <w:pPr>
        <w:adjustRightInd w:val="0"/>
        <w:snapToGrid w:val="0"/>
        <w:spacing w:line="209" w:lineRule="auto"/>
        <w:rPr>
          <w:rFonts w:ascii="メイリオ" w:eastAsia="メイリオ" w:hAnsi="メイリオ"/>
          <w:b/>
          <w:bCs/>
          <w:szCs w:val="21"/>
        </w:rPr>
      </w:pPr>
      <w:r w:rsidRPr="001846E2">
        <w:rPr>
          <w:rFonts w:ascii="メイリオ" w:eastAsia="メイリオ" w:hAnsi="メイリオ" w:hint="eastAsia"/>
          <w:b/>
          <w:bCs/>
          <w:szCs w:val="21"/>
        </w:rPr>
        <w:t>■問い合わせ先</w:t>
      </w:r>
    </w:p>
    <w:p w14:paraId="7E1E6CBF" w14:textId="3A6A9F9A" w:rsidR="003F604A" w:rsidRPr="001846E2" w:rsidRDefault="003F604A" w:rsidP="003F604A">
      <w:pPr>
        <w:adjustRightInd w:val="0"/>
        <w:snapToGrid w:val="0"/>
        <w:spacing w:line="209" w:lineRule="auto"/>
        <w:jc w:val="left"/>
        <w:rPr>
          <w:rFonts w:ascii="メイリオ" w:eastAsia="メイリオ" w:hAnsi="メイリオ"/>
          <w:szCs w:val="21"/>
        </w:rPr>
      </w:pPr>
      <w:r w:rsidRPr="001846E2">
        <w:rPr>
          <w:rFonts w:ascii="メイリオ" w:eastAsia="メイリオ" w:hAnsi="メイリオ" w:hint="eastAsia"/>
          <w:szCs w:val="21"/>
        </w:rPr>
        <w:t xml:space="preserve">　公益財団法人神戸医療産業都市推進機構 クラスター推進センター 医療機器グループ</w:t>
      </w:r>
    </w:p>
    <w:p w14:paraId="71C9B3A9" w14:textId="5A0B0E26" w:rsidR="00C457BE" w:rsidRPr="001846E2" w:rsidRDefault="003F604A" w:rsidP="003F604A">
      <w:pPr>
        <w:adjustRightInd w:val="0"/>
        <w:snapToGrid w:val="0"/>
        <w:spacing w:line="209" w:lineRule="auto"/>
        <w:jc w:val="left"/>
        <w:rPr>
          <w:rFonts w:ascii="メイリオ" w:eastAsia="メイリオ" w:hAnsi="メイリオ"/>
          <w:szCs w:val="21"/>
        </w:rPr>
      </w:pPr>
      <w:r w:rsidRPr="001846E2">
        <w:rPr>
          <w:rFonts w:ascii="メイリオ" w:eastAsia="メイリオ" w:hAnsi="メイリオ" w:hint="eastAsia"/>
          <w:szCs w:val="21"/>
        </w:rPr>
        <w:t xml:space="preserve">　TEL 078-306-</w:t>
      </w:r>
      <w:r w:rsidR="00441F29" w:rsidRPr="001846E2">
        <w:rPr>
          <w:rFonts w:ascii="メイリオ" w:eastAsia="メイリオ" w:hAnsi="メイリオ" w:hint="eastAsia"/>
          <w:szCs w:val="21"/>
        </w:rPr>
        <w:t>0907</w:t>
      </w:r>
      <w:r w:rsidRPr="001846E2">
        <w:rPr>
          <w:rFonts w:ascii="メイリオ" w:eastAsia="メイリオ" w:hAnsi="メイリオ" w:hint="eastAsia"/>
          <w:szCs w:val="21"/>
        </w:rPr>
        <w:t xml:space="preserve">　kiki-plat@fbri.org</w:t>
      </w:r>
    </w:p>
    <w:p w14:paraId="52AFF4F9" w14:textId="4C37AD69" w:rsidR="00C457BE" w:rsidRDefault="00C457BE" w:rsidP="00144E00">
      <w:pPr>
        <w:adjustRightInd w:val="0"/>
        <w:snapToGrid w:val="0"/>
        <w:spacing w:line="209" w:lineRule="auto"/>
        <w:jc w:val="left"/>
        <w:rPr>
          <w:rFonts w:ascii="メイリオ" w:eastAsia="メイリオ" w:hAnsi="メイリオ"/>
          <w:szCs w:val="21"/>
        </w:rPr>
      </w:pPr>
    </w:p>
    <w:p w14:paraId="6414AF9A" w14:textId="2F960D3F" w:rsidR="00340FB4" w:rsidRPr="00FC5873" w:rsidRDefault="00A9370D" w:rsidP="00144E00">
      <w:pPr>
        <w:adjustRightInd w:val="0"/>
        <w:snapToGrid w:val="0"/>
        <w:spacing w:line="209" w:lineRule="auto"/>
        <w:jc w:val="left"/>
        <w:rPr>
          <w:rFonts w:ascii="メイリオ" w:eastAsia="メイリオ" w:hAnsi="メイリオ"/>
          <w:b/>
          <w:bCs/>
          <w:szCs w:val="21"/>
          <w:shd w:val="clear" w:color="auto" w:fill="FFCCFF"/>
        </w:rPr>
      </w:pPr>
      <w:r w:rsidRPr="00FC5873">
        <w:rPr>
          <w:rFonts w:ascii="メイリオ" w:eastAsia="メイリオ" w:hAnsi="メイリオ" w:hint="eastAsia"/>
          <w:b/>
          <w:bCs/>
          <w:szCs w:val="21"/>
          <w:shd w:val="clear" w:color="auto" w:fill="FFCCFF"/>
        </w:rPr>
        <w:t>医療機器ビジネス相談 申込書</w:t>
      </w:r>
      <w:r w:rsidR="001C2716">
        <w:rPr>
          <w:rFonts w:ascii="メイリオ" w:eastAsia="メイリオ" w:hAnsi="メイリオ" w:hint="eastAsia"/>
          <w:b/>
          <w:bCs/>
          <w:szCs w:val="21"/>
          <w:shd w:val="clear" w:color="auto" w:fill="FFCCFF"/>
        </w:rPr>
        <w:t xml:space="preserve">（相談申込時に提出　宛先 </w:t>
      </w:r>
      <w:r w:rsidR="001C2716" w:rsidRPr="001C2716">
        <w:rPr>
          <w:rFonts w:ascii="メイリオ" w:eastAsia="メイリオ" w:hAnsi="メイリオ" w:hint="eastAsia"/>
          <w:b/>
          <w:bCs/>
          <w:szCs w:val="21"/>
          <w:shd w:val="clear" w:color="auto" w:fill="FFCCFF"/>
        </w:rPr>
        <w:t>kiki-plat@fbri.org</w:t>
      </w:r>
      <w:r w:rsidR="001C2716">
        <w:rPr>
          <w:rFonts w:ascii="メイリオ" w:eastAsia="メイリオ" w:hAnsi="メイリオ" w:hint="eastAsia"/>
          <w:b/>
          <w:bCs/>
          <w:szCs w:val="21"/>
          <w:shd w:val="clear" w:color="auto" w:fill="FFCCFF"/>
        </w:rPr>
        <w:t xml:space="preserve"> ）</w:t>
      </w:r>
      <w:r w:rsidR="00FC5873">
        <w:rPr>
          <w:rFonts w:ascii="メイリオ" w:eastAsia="メイリオ" w:hAnsi="メイリオ" w:hint="eastAsia"/>
          <w:b/>
          <w:bCs/>
          <w:szCs w:val="21"/>
          <w:shd w:val="clear" w:color="auto" w:fill="FFCCFF"/>
        </w:rPr>
        <w:t xml:space="preserve">                  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005"/>
        <w:gridCol w:w="6379"/>
      </w:tblGrid>
      <w:tr w:rsidR="00F210EE" w:rsidRPr="00B1477A" w14:paraId="2D31E2FF" w14:textId="77777777" w:rsidTr="0061169F">
        <w:tc>
          <w:tcPr>
            <w:tcW w:w="2392" w:type="dxa"/>
            <w:vAlign w:val="center"/>
          </w:tcPr>
          <w:p w14:paraId="792906F2" w14:textId="62333CCB" w:rsidR="00F210EE" w:rsidRDefault="0091236A" w:rsidP="00E81A39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szCs w:val="21"/>
              </w:rPr>
              <w:t xml:space="preserve">申込書 </w:t>
            </w:r>
            <w:r w:rsidR="00F210EE">
              <w:rPr>
                <w:rFonts w:ascii="メイリオ" w:eastAsia="メイリオ" w:hAnsi="メイリオ" w:hint="eastAsia"/>
                <w:b/>
                <w:szCs w:val="21"/>
              </w:rPr>
              <w:t>提出日</w:t>
            </w:r>
          </w:p>
        </w:tc>
        <w:tc>
          <w:tcPr>
            <w:tcW w:w="7384" w:type="dxa"/>
            <w:gridSpan w:val="2"/>
            <w:shd w:val="clear" w:color="auto" w:fill="FFFFFF" w:themeFill="background1"/>
            <w:vAlign w:val="center"/>
          </w:tcPr>
          <w:p w14:paraId="35FC5ABD" w14:textId="7A063F5F" w:rsidR="00F210EE" w:rsidRPr="00FC5873" w:rsidRDefault="00F816FD" w:rsidP="00405775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 w:val="20"/>
                <w:szCs w:val="20"/>
                <w:shd w:val="pct15" w:color="auto" w:fill="FFFFFF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bCs/>
                  <w:sz w:val="20"/>
                  <w:szCs w:val="20"/>
                  <w:shd w:val="pct15" w:color="auto" w:fill="FFFFFF"/>
                </w:rPr>
                <w:id w:val="-1758509775"/>
                <w:placeholder>
                  <w:docPart w:val="9E2BB6BDFCFC437499E151CA1B102D0E"/>
                </w:placeholder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3F604A" w:rsidRPr="003F604A">
                  <w:rPr>
                    <w:rFonts w:ascii="メイリオ" w:eastAsia="メイリオ" w:hAnsi="メイリオ" w:hint="eastAsia"/>
                    <w:color w:val="767171" w:themeColor="background2" w:themeShade="80"/>
                    <w:sz w:val="20"/>
                    <w:szCs w:val="20"/>
                  </w:rPr>
                  <w:t>提出日を選択してください</w:t>
                </w:r>
              </w:sdtContent>
            </w:sdt>
          </w:p>
        </w:tc>
      </w:tr>
      <w:tr w:rsidR="00F210EE" w:rsidRPr="00B1477A" w14:paraId="08FF5DFF" w14:textId="77777777" w:rsidTr="0061169F">
        <w:tc>
          <w:tcPr>
            <w:tcW w:w="2392" w:type="dxa"/>
            <w:vAlign w:val="center"/>
          </w:tcPr>
          <w:p w14:paraId="0D574125" w14:textId="04C69C86" w:rsidR="00F210EE" w:rsidRDefault="00F210EE" w:rsidP="00E81A39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szCs w:val="21"/>
              </w:rPr>
              <w:t>同意確認</w:t>
            </w:r>
          </w:p>
        </w:tc>
        <w:tc>
          <w:tcPr>
            <w:tcW w:w="7384" w:type="dxa"/>
            <w:gridSpan w:val="2"/>
            <w:shd w:val="clear" w:color="auto" w:fill="FFFFFF" w:themeFill="background1"/>
            <w:vAlign w:val="center"/>
          </w:tcPr>
          <w:p w14:paraId="6DFFD68C" w14:textId="4B467A86" w:rsidR="001C2716" w:rsidRDefault="00F816FD" w:rsidP="00405775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hint="eastAsia"/>
                  <w:sz w:val="22"/>
                  <w:szCs w:val="22"/>
                </w:rPr>
                <w:id w:val="1352228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091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5091F">
              <w:rPr>
                <w:rFonts w:ascii="メイリオ" w:eastAsia="メイリオ" w:hAnsi="メイリオ" w:hint="eastAsia"/>
                <w:sz w:val="22"/>
                <w:szCs w:val="22"/>
              </w:rPr>
              <w:t>「相談内容」</w:t>
            </w:r>
            <w:r w:rsidR="001C2716">
              <w:rPr>
                <w:rFonts w:ascii="メイリオ" w:eastAsia="メイリオ" w:hAnsi="メイリオ" w:hint="eastAsia"/>
                <w:sz w:val="22"/>
                <w:szCs w:val="22"/>
              </w:rPr>
              <w:t>「</w:t>
            </w:r>
            <w:r w:rsidR="00F210EE" w:rsidRPr="00144E00">
              <w:rPr>
                <w:rFonts w:ascii="メイリオ" w:eastAsia="メイリオ" w:hAnsi="メイリオ" w:hint="eastAsia"/>
                <w:sz w:val="22"/>
                <w:szCs w:val="22"/>
              </w:rPr>
              <w:t>免責事項・禁止事項及び注意事項</w:t>
            </w:r>
            <w:r w:rsidR="001C2716">
              <w:rPr>
                <w:rFonts w:ascii="メイリオ" w:eastAsia="メイリオ" w:hAnsi="メイリオ" w:hint="eastAsia"/>
                <w:sz w:val="22"/>
                <w:szCs w:val="22"/>
              </w:rPr>
              <w:t>」</w:t>
            </w:r>
            <w:r w:rsidR="00F210EE" w:rsidRPr="00144E00">
              <w:rPr>
                <w:rFonts w:ascii="メイリオ" w:eastAsia="メイリオ" w:hAnsi="メイリオ" w:hint="eastAsia"/>
                <w:sz w:val="22"/>
                <w:szCs w:val="22"/>
              </w:rPr>
              <w:t>を</w:t>
            </w:r>
            <w:r w:rsidR="001C2716">
              <w:rPr>
                <w:rFonts w:ascii="メイリオ" w:eastAsia="メイリオ" w:hAnsi="メイリオ" w:hint="eastAsia"/>
                <w:sz w:val="22"/>
                <w:szCs w:val="22"/>
              </w:rPr>
              <w:t>よく読み、</w:t>
            </w:r>
          </w:p>
          <w:p w14:paraId="676AD878" w14:textId="620B7E79" w:rsidR="001C2716" w:rsidRPr="001C2716" w:rsidRDefault="001C2716" w:rsidP="001C2716">
            <w:pPr>
              <w:adjustRightInd w:val="0"/>
              <w:snapToGrid w:val="0"/>
              <w:spacing w:line="209" w:lineRule="auto"/>
              <w:ind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内容について理解・同意しました。</w:t>
            </w:r>
          </w:p>
        </w:tc>
      </w:tr>
      <w:tr w:rsidR="0061169F" w:rsidRPr="00E42082" w14:paraId="7F8D603A" w14:textId="77777777" w:rsidTr="0061169F">
        <w:trPr>
          <w:trHeight w:val="415"/>
        </w:trPr>
        <w:tc>
          <w:tcPr>
            <w:tcW w:w="2392" w:type="dxa"/>
            <w:vAlign w:val="center"/>
          </w:tcPr>
          <w:p w14:paraId="32D4A58D" w14:textId="306B311B" w:rsidR="0061169F" w:rsidRDefault="0061169F" w:rsidP="0061169F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szCs w:val="21"/>
              </w:rPr>
              <w:t>企業・団体名</w:t>
            </w:r>
          </w:p>
        </w:tc>
        <w:tc>
          <w:tcPr>
            <w:tcW w:w="7384" w:type="dxa"/>
            <w:gridSpan w:val="2"/>
            <w:vAlign w:val="center"/>
          </w:tcPr>
          <w:p w14:paraId="22DFD223" w14:textId="77777777" w:rsidR="0061169F" w:rsidRPr="00E42082" w:rsidRDefault="0061169F" w:rsidP="00405775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60457F" w:rsidRPr="00E42082" w14:paraId="262935E3" w14:textId="77777777" w:rsidTr="0061169F">
        <w:trPr>
          <w:trHeight w:val="415"/>
        </w:trPr>
        <w:tc>
          <w:tcPr>
            <w:tcW w:w="2392" w:type="dxa"/>
            <w:vAlign w:val="center"/>
          </w:tcPr>
          <w:p w14:paraId="7D3D046C" w14:textId="13599748" w:rsidR="0060457F" w:rsidRDefault="0060457F" w:rsidP="0061169F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szCs w:val="21"/>
              </w:rPr>
              <w:t>ウェブサイト</w:t>
            </w:r>
          </w:p>
        </w:tc>
        <w:tc>
          <w:tcPr>
            <w:tcW w:w="7384" w:type="dxa"/>
            <w:gridSpan w:val="2"/>
            <w:vAlign w:val="center"/>
          </w:tcPr>
          <w:p w14:paraId="28DFA0D1" w14:textId="77777777" w:rsidR="0060457F" w:rsidRPr="00E42082" w:rsidRDefault="0060457F" w:rsidP="00405775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61169F" w:rsidRPr="00E42082" w14:paraId="450FB5C6" w14:textId="77777777" w:rsidTr="0061169F">
        <w:trPr>
          <w:trHeight w:val="415"/>
        </w:trPr>
        <w:tc>
          <w:tcPr>
            <w:tcW w:w="2392" w:type="dxa"/>
            <w:vMerge w:val="restart"/>
            <w:vAlign w:val="center"/>
          </w:tcPr>
          <w:p w14:paraId="20B0E2E2" w14:textId="60E897DB" w:rsidR="0061169F" w:rsidRPr="00E42082" w:rsidRDefault="0061169F" w:rsidP="0061169F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szCs w:val="21"/>
              </w:rPr>
              <w:t>担当者</w:t>
            </w:r>
          </w:p>
        </w:tc>
        <w:tc>
          <w:tcPr>
            <w:tcW w:w="1005" w:type="dxa"/>
            <w:vAlign w:val="center"/>
          </w:tcPr>
          <w:p w14:paraId="2DB058ED" w14:textId="33E120A2" w:rsidR="0061169F" w:rsidRPr="0061169F" w:rsidRDefault="0061169F" w:rsidP="0061169F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61169F">
              <w:rPr>
                <w:rFonts w:ascii="メイリオ" w:eastAsia="メイリオ" w:hAnsi="メイリオ" w:hint="eastAsia"/>
                <w:b/>
                <w:bCs/>
                <w:szCs w:val="21"/>
              </w:rPr>
              <w:t>氏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　</w:t>
            </w:r>
            <w:r w:rsidRPr="0061169F">
              <w:rPr>
                <w:rFonts w:ascii="メイリオ" w:eastAsia="メイリオ" w:hAnsi="メイリオ" w:hint="eastAsia"/>
                <w:b/>
                <w:bCs/>
                <w:szCs w:val="21"/>
              </w:rPr>
              <w:t>名</w:t>
            </w:r>
          </w:p>
        </w:tc>
        <w:tc>
          <w:tcPr>
            <w:tcW w:w="6379" w:type="dxa"/>
            <w:vAlign w:val="center"/>
          </w:tcPr>
          <w:p w14:paraId="3CFCB099" w14:textId="4B739F3A" w:rsidR="0061169F" w:rsidRPr="00E42082" w:rsidRDefault="0061169F" w:rsidP="00405775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0C2B6A" w:rsidRPr="00E42082" w14:paraId="40C8C613" w14:textId="77777777" w:rsidTr="0061169F">
        <w:trPr>
          <w:trHeight w:val="463"/>
        </w:trPr>
        <w:tc>
          <w:tcPr>
            <w:tcW w:w="2392" w:type="dxa"/>
            <w:vMerge/>
            <w:vAlign w:val="center"/>
          </w:tcPr>
          <w:p w14:paraId="1FEED584" w14:textId="77777777" w:rsidR="000C2B6A" w:rsidRPr="00E42082" w:rsidRDefault="000C2B6A" w:rsidP="0061169F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2881E832" w14:textId="3E0AB630" w:rsidR="000C2B6A" w:rsidRPr="0061169F" w:rsidRDefault="000C2B6A" w:rsidP="0061169F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役　職</w:t>
            </w:r>
          </w:p>
        </w:tc>
        <w:tc>
          <w:tcPr>
            <w:tcW w:w="6379" w:type="dxa"/>
            <w:vAlign w:val="center"/>
          </w:tcPr>
          <w:p w14:paraId="1AB58555" w14:textId="77777777" w:rsidR="000C2B6A" w:rsidRPr="00E42082" w:rsidRDefault="000C2B6A" w:rsidP="00405775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61169F" w:rsidRPr="00E42082" w14:paraId="6C3D4C3F" w14:textId="77777777" w:rsidTr="0061169F">
        <w:trPr>
          <w:trHeight w:val="463"/>
        </w:trPr>
        <w:tc>
          <w:tcPr>
            <w:tcW w:w="2392" w:type="dxa"/>
            <w:vMerge/>
            <w:vAlign w:val="center"/>
          </w:tcPr>
          <w:p w14:paraId="06BD3EC1" w14:textId="5BAEF6E2" w:rsidR="0061169F" w:rsidRPr="00E42082" w:rsidRDefault="0061169F" w:rsidP="0061169F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D7E97FF" w14:textId="5EADB9A5" w:rsidR="0061169F" w:rsidRPr="0061169F" w:rsidRDefault="0061169F" w:rsidP="0061169F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61169F">
              <w:rPr>
                <w:rFonts w:ascii="メイリオ" w:eastAsia="メイリオ" w:hAnsi="メイリオ" w:hint="eastAsia"/>
                <w:b/>
                <w:bCs/>
                <w:szCs w:val="21"/>
              </w:rPr>
              <w:t>所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　</w:t>
            </w:r>
            <w:r w:rsidRPr="0061169F">
              <w:rPr>
                <w:rFonts w:ascii="メイリオ" w:eastAsia="メイリオ" w:hAnsi="メイリオ" w:hint="eastAsia"/>
                <w:b/>
                <w:bCs/>
                <w:szCs w:val="21"/>
              </w:rPr>
              <w:t>属</w:t>
            </w:r>
          </w:p>
        </w:tc>
        <w:tc>
          <w:tcPr>
            <w:tcW w:w="6379" w:type="dxa"/>
            <w:vAlign w:val="center"/>
          </w:tcPr>
          <w:p w14:paraId="251D3314" w14:textId="34550A72" w:rsidR="0061169F" w:rsidRPr="00E42082" w:rsidRDefault="0061169F" w:rsidP="00405775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61169F" w:rsidRPr="00E42082" w14:paraId="5AC21AD9" w14:textId="77777777" w:rsidTr="0061169F">
        <w:trPr>
          <w:trHeight w:val="180"/>
        </w:trPr>
        <w:tc>
          <w:tcPr>
            <w:tcW w:w="2392" w:type="dxa"/>
            <w:vMerge/>
            <w:vAlign w:val="center"/>
          </w:tcPr>
          <w:p w14:paraId="06A2FFC1" w14:textId="624215DD" w:rsidR="0061169F" w:rsidRPr="00E42082" w:rsidRDefault="0061169F" w:rsidP="0061169F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szCs w:val="21"/>
              </w:rPr>
            </w:pPr>
          </w:p>
        </w:tc>
        <w:tc>
          <w:tcPr>
            <w:tcW w:w="1005" w:type="dxa"/>
            <w:vMerge w:val="restart"/>
            <w:vAlign w:val="center"/>
          </w:tcPr>
          <w:p w14:paraId="2C29D8CC" w14:textId="340ECA4B" w:rsidR="0061169F" w:rsidRPr="0061169F" w:rsidRDefault="0061169F" w:rsidP="0061169F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61169F">
              <w:rPr>
                <w:rFonts w:ascii="メイリオ" w:eastAsia="メイリオ" w:hAnsi="メイリオ" w:hint="eastAsia"/>
                <w:b/>
                <w:bCs/>
                <w:szCs w:val="21"/>
              </w:rPr>
              <w:t>連絡先</w:t>
            </w:r>
          </w:p>
        </w:tc>
        <w:tc>
          <w:tcPr>
            <w:tcW w:w="6379" w:type="dxa"/>
          </w:tcPr>
          <w:p w14:paraId="76BA0E43" w14:textId="49B7E421" w:rsidR="0061169F" w:rsidRPr="0061169F" w:rsidRDefault="0061169F" w:rsidP="00405775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61169F"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TEL 　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 </w:t>
            </w:r>
          </w:p>
        </w:tc>
      </w:tr>
      <w:tr w:rsidR="0061169F" w:rsidRPr="00E42082" w14:paraId="3A0B498C" w14:textId="77777777" w:rsidTr="0061169F">
        <w:trPr>
          <w:trHeight w:val="180"/>
        </w:trPr>
        <w:tc>
          <w:tcPr>
            <w:tcW w:w="2392" w:type="dxa"/>
            <w:vMerge/>
            <w:vAlign w:val="center"/>
          </w:tcPr>
          <w:p w14:paraId="1F1B073A" w14:textId="77777777" w:rsidR="0061169F" w:rsidRPr="001A544E" w:rsidRDefault="0061169F" w:rsidP="00405775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</w:p>
        </w:tc>
        <w:tc>
          <w:tcPr>
            <w:tcW w:w="1005" w:type="dxa"/>
            <w:vMerge/>
          </w:tcPr>
          <w:p w14:paraId="33546ACE" w14:textId="6B734A34" w:rsidR="0061169F" w:rsidRPr="00E42082" w:rsidRDefault="0061169F" w:rsidP="00405775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379" w:type="dxa"/>
          </w:tcPr>
          <w:p w14:paraId="6AF0FC48" w14:textId="50831585" w:rsidR="0061169F" w:rsidRPr="0061169F" w:rsidRDefault="00277A9E" w:rsidP="00405775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Email</w:t>
            </w:r>
            <w:r w:rsidR="0061169F" w:rsidRPr="0061169F"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　</w:t>
            </w:r>
          </w:p>
        </w:tc>
      </w:tr>
      <w:tr w:rsidR="00A55F0B" w:rsidRPr="00E42082" w14:paraId="12C751EF" w14:textId="77777777" w:rsidTr="00753D7C">
        <w:trPr>
          <w:trHeight w:val="680"/>
        </w:trPr>
        <w:tc>
          <w:tcPr>
            <w:tcW w:w="2392" w:type="dxa"/>
            <w:vAlign w:val="center"/>
          </w:tcPr>
          <w:p w14:paraId="3E497B77" w14:textId="77777777" w:rsidR="00A55F0B" w:rsidRDefault="00A55F0B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担当者以外の</w:t>
            </w:r>
          </w:p>
          <w:p w14:paraId="6EB59576" w14:textId="77777777" w:rsidR="00A55F0B" w:rsidRDefault="00A55F0B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相談参加予定者</w:t>
            </w:r>
          </w:p>
          <w:p w14:paraId="1CB6A991" w14:textId="7B277D4D" w:rsidR="00A55F0B" w:rsidRPr="00A55F0B" w:rsidRDefault="00A55F0B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Cs/>
                <w:kern w:val="0"/>
                <w:sz w:val="16"/>
                <w:szCs w:val="16"/>
              </w:rPr>
            </w:pPr>
            <w:r w:rsidRPr="00A55F0B">
              <w:rPr>
                <w:rFonts w:ascii="メイリオ" w:eastAsia="メイリオ" w:hAnsi="メイリオ" w:hint="eastAsia"/>
                <w:bCs/>
                <w:kern w:val="0"/>
                <w:sz w:val="14"/>
                <w:szCs w:val="14"/>
              </w:rPr>
              <w:t>氏名・役職・所属</w:t>
            </w:r>
          </w:p>
        </w:tc>
        <w:tc>
          <w:tcPr>
            <w:tcW w:w="7384" w:type="dxa"/>
            <w:gridSpan w:val="2"/>
            <w:vAlign w:val="center"/>
          </w:tcPr>
          <w:p w14:paraId="6677B204" w14:textId="77777777" w:rsidR="00A55F0B" w:rsidRDefault="00A55F0B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b/>
                <w:bCs/>
                <w:szCs w:val="21"/>
                <w:shd w:val="pct15" w:color="auto" w:fill="FFFFFF"/>
              </w:rPr>
            </w:pPr>
          </w:p>
          <w:p w14:paraId="10DBA795" w14:textId="77777777" w:rsidR="00A55F0B" w:rsidRDefault="00A55F0B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b/>
                <w:bCs/>
                <w:szCs w:val="21"/>
                <w:shd w:val="pct15" w:color="auto" w:fill="FFFFFF"/>
              </w:rPr>
            </w:pPr>
          </w:p>
          <w:p w14:paraId="2693E510" w14:textId="77777777" w:rsidR="00A55F0B" w:rsidRPr="00C22177" w:rsidRDefault="00A55F0B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b/>
                <w:bCs/>
                <w:szCs w:val="21"/>
                <w:shd w:val="pct15" w:color="auto" w:fill="FFFFFF"/>
              </w:rPr>
            </w:pPr>
          </w:p>
        </w:tc>
      </w:tr>
      <w:tr w:rsidR="00C22177" w:rsidRPr="00E42082" w14:paraId="617C6CE9" w14:textId="77777777" w:rsidTr="00753D7C">
        <w:trPr>
          <w:trHeight w:val="680"/>
        </w:trPr>
        <w:tc>
          <w:tcPr>
            <w:tcW w:w="2392" w:type="dxa"/>
            <w:vAlign w:val="center"/>
          </w:tcPr>
          <w:p w14:paraId="545150C0" w14:textId="77777777" w:rsidR="00C22177" w:rsidRDefault="00C22177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相談希望日時</w:t>
            </w:r>
          </w:p>
          <w:p w14:paraId="13E68A39" w14:textId="7DB7873F" w:rsidR="00F210EE" w:rsidRPr="00A55F0B" w:rsidRDefault="00C22177" w:rsidP="00353D5E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Cs/>
                <w:kern w:val="0"/>
                <w:sz w:val="16"/>
                <w:szCs w:val="16"/>
              </w:rPr>
            </w:pPr>
            <w:r w:rsidRPr="00A55F0B">
              <w:rPr>
                <w:rFonts w:ascii="メイリオ" w:eastAsia="メイリオ" w:hAnsi="メイリオ" w:hint="eastAsia"/>
                <w:bCs/>
                <w:kern w:val="0"/>
                <w:sz w:val="14"/>
                <w:szCs w:val="14"/>
              </w:rPr>
              <w:t>複数の日時を記入してください</w:t>
            </w:r>
          </w:p>
        </w:tc>
        <w:tc>
          <w:tcPr>
            <w:tcW w:w="7384" w:type="dxa"/>
            <w:gridSpan w:val="2"/>
            <w:vAlign w:val="center"/>
          </w:tcPr>
          <w:p w14:paraId="062B6429" w14:textId="29E917CD" w:rsidR="00C22177" w:rsidRPr="00C22177" w:rsidRDefault="00C22177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  <w:shd w:val="pct15" w:color="auto" w:fill="FFFFFF"/>
                <w:lang w:eastAsia="zh-TW"/>
              </w:rPr>
            </w:pPr>
            <w:r w:rsidRPr="00C22177">
              <w:rPr>
                <w:rFonts w:ascii="メイリオ" w:eastAsia="メイリオ" w:hAnsi="メイリオ" w:hint="eastAsia"/>
                <w:b/>
                <w:bCs/>
                <w:szCs w:val="21"/>
                <w:shd w:val="pct15" w:color="auto" w:fill="FFFFFF"/>
                <w:lang w:eastAsia="zh-TW"/>
              </w:rPr>
              <w:t>記入例</w:t>
            </w:r>
            <w:r w:rsidRPr="00C22177">
              <w:rPr>
                <w:rFonts w:ascii="メイリオ" w:eastAsia="メイリオ" w:hAnsi="メイリオ" w:hint="eastAsia"/>
                <w:szCs w:val="21"/>
                <w:shd w:val="pct15" w:color="auto" w:fill="FFFFFF"/>
                <w:lang w:eastAsia="zh-TW"/>
              </w:rPr>
              <w:t xml:space="preserve">　</w:t>
            </w:r>
            <w:r w:rsidR="008944BD">
              <w:rPr>
                <w:rFonts w:ascii="メイリオ" w:eastAsia="メイリオ" w:hAnsi="メイリオ" w:hint="eastAsia"/>
                <w:szCs w:val="21"/>
                <w:shd w:val="pct15" w:color="auto" w:fill="FFFFFF"/>
              </w:rPr>
              <w:t>2025年</w:t>
            </w:r>
            <w:r w:rsidRPr="00C22177">
              <w:rPr>
                <w:rFonts w:ascii="メイリオ" w:eastAsia="メイリオ" w:hAnsi="メイリオ" w:hint="eastAsia"/>
                <w:szCs w:val="21"/>
                <w:shd w:val="pct15" w:color="auto" w:fill="FFFFFF"/>
                <w:lang w:eastAsia="zh-TW"/>
              </w:rPr>
              <w:t>4月1日</w:t>
            </w:r>
            <w:r w:rsidR="008944BD">
              <w:rPr>
                <w:rFonts w:ascii="メイリオ" w:eastAsia="メイリオ" w:hAnsi="メイリオ" w:hint="eastAsia"/>
                <w:szCs w:val="21"/>
                <w:shd w:val="pct15" w:color="auto" w:fill="FFFFFF"/>
              </w:rPr>
              <w:t>（</w:t>
            </w:r>
            <w:r w:rsidRPr="00C22177">
              <w:rPr>
                <w:rFonts w:ascii="メイリオ" w:eastAsia="メイリオ" w:hAnsi="メイリオ" w:hint="eastAsia"/>
                <w:szCs w:val="21"/>
                <w:shd w:val="pct15" w:color="auto" w:fill="FFFFFF"/>
                <w:lang w:eastAsia="zh-TW"/>
              </w:rPr>
              <w:t>月</w:t>
            </w:r>
            <w:r w:rsidR="008944BD">
              <w:rPr>
                <w:rFonts w:ascii="メイリオ" w:eastAsia="メイリオ" w:hAnsi="メイリオ" w:hint="eastAsia"/>
                <w:szCs w:val="21"/>
                <w:shd w:val="pct15" w:color="auto" w:fill="FFFFFF"/>
              </w:rPr>
              <w:t xml:space="preserve">）　</w:t>
            </w:r>
            <w:r w:rsidRPr="00C22177">
              <w:rPr>
                <w:rFonts w:ascii="メイリオ" w:eastAsia="メイリオ" w:hAnsi="メイリオ" w:hint="eastAsia"/>
                <w:szCs w:val="21"/>
                <w:shd w:val="pct15" w:color="auto" w:fill="FFFFFF"/>
                <w:lang w:eastAsia="zh-TW"/>
              </w:rPr>
              <w:t>10:00-16:00</w:t>
            </w:r>
            <w:r>
              <w:rPr>
                <w:rFonts w:ascii="メイリオ" w:eastAsia="メイリオ" w:hAnsi="メイリオ" w:hint="eastAsia"/>
                <w:szCs w:val="21"/>
                <w:shd w:val="pct15" w:color="auto" w:fill="FFFFFF"/>
                <w:lang w:eastAsia="zh-TW"/>
              </w:rPr>
              <w:t xml:space="preserve">　　　　　　　　　　　　　　　　　</w:t>
            </w:r>
          </w:p>
          <w:p w14:paraId="58970520" w14:textId="18DFAFBA" w:rsidR="00C22177" w:rsidRDefault="00C22177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  <w:lang w:eastAsia="zh-TW"/>
              </w:rPr>
            </w:pPr>
          </w:p>
          <w:p w14:paraId="391FD33D" w14:textId="77777777" w:rsidR="00C22177" w:rsidRDefault="00C22177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  <w:lang w:eastAsia="zh-TW"/>
              </w:rPr>
            </w:pPr>
          </w:p>
          <w:p w14:paraId="78AD6342" w14:textId="77777777" w:rsidR="00C22177" w:rsidRDefault="00C22177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  <w:lang w:eastAsia="zh-TW"/>
              </w:rPr>
            </w:pPr>
          </w:p>
          <w:p w14:paraId="30499DCB" w14:textId="77777777" w:rsidR="00C22177" w:rsidRDefault="00C22177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  <w:lang w:eastAsia="zh-TW"/>
              </w:rPr>
            </w:pPr>
          </w:p>
          <w:p w14:paraId="0E5156D2" w14:textId="7105C592" w:rsidR="00F210EE" w:rsidRDefault="00F210EE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</w:tr>
      <w:tr w:rsidR="00F01B45" w:rsidRPr="00E42082" w14:paraId="192FF23A" w14:textId="77777777" w:rsidTr="00353D5E">
        <w:trPr>
          <w:trHeight w:val="329"/>
        </w:trPr>
        <w:tc>
          <w:tcPr>
            <w:tcW w:w="2392" w:type="dxa"/>
            <w:vAlign w:val="center"/>
          </w:tcPr>
          <w:p w14:paraId="26D489B9" w14:textId="1CB63E06" w:rsidR="00F01B45" w:rsidRPr="00353D5E" w:rsidRDefault="00F01B45" w:rsidP="00353D5E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 w:rsidRPr="00CA546B"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希望アドバイザー</w:t>
            </w:r>
          </w:p>
        </w:tc>
        <w:tc>
          <w:tcPr>
            <w:tcW w:w="7384" w:type="dxa"/>
            <w:gridSpan w:val="2"/>
            <w:vAlign w:val="center"/>
          </w:tcPr>
          <w:sdt>
            <w:sdtPr>
              <w:rPr>
                <w:rFonts w:ascii="メイリオ" w:eastAsia="メイリオ" w:hAnsi="メイリオ"/>
                <w:sz w:val="20"/>
                <w:szCs w:val="20"/>
              </w:rPr>
              <w:alias w:val="アドバイザー"/>
              <w:tag w:val="アドバイザー"/>
              <w:id w:val="-1590072777"/>
              <w:placeholder>
                <w:docPart w:val="B3279EA827AB4978B57110246D117845"/>
              </w:placeholder>
              <w:showingPlcHdr/>
              <w:comboBox>
                <w:listItem w:displayText="松本和巳　アドバイザー" w:value="松本和巳　アドバイザー"/>
                <w:listItem w:displayText="村山剛　アドバイザー" w:value="村山剛　アドバイザー"/>
                <w:listItem w:displayText="その他（コーディネーター）" w:value="その他（コーディネーター）"/>
              </w:comboBox>
            </w:sdtPr>
            <w:sdtEndPr/>
            <w:sdtContent>
              <w:p w14:paraId="42B447B6" w14:textId="4300890B" w:rsidR="00F01B45" w:rsidRPr="00650070" w:rsidRDefault="00EC5D2D" w:rsidP="00E42082">
                <w:pPr>
                  <w:adjustRightInd w:val="0"/>
                  <w:snapToGrid w:val="0"/>
                  <w:spacing w:line="209" w:lineRule="auto"/>
                  <w:jc w:val="left"/>
                  <w:rPr>
                    <w:rFonts w:ascii="メイリオ" w:eastAsia="メイリオ" w:hAnsi="メイリオ"/>
                    <w:sz w:val="20"/>
                    <w:szCs w:val="20"/>
                  </w:rPr>
                </w:pPr>
                <w:r w:rsidRPr="009A3750">
                  <w:rPr>
                    <w:rStyle w:val="a8"/>
                    <w:rFonts w:ascii="メイリオ" w:eastAsia="メイリオ" w:hAnsi="メイリオ" w:hint="eastAsia"/>
                    <w:sz w:val="20"/>
                    <w:szCs w:val="22"/>
                  </w:rPr>
                  <w:t>アドバイザーを選択してください</w:t>
                </w:r>
              </w:p>
            </w:sdtContent>
          </w:sdt>
        </w:tc>
      </w:tr>
      <w:tr w:rsidR="00F01B45" w:rsidRPr="00E42082" w14:paraId="76F3981A" w14:textId="77777777" w:rsidTr="00650070">
        <w:trPr>
          <w:trHeight w:val="353"/>
        </w:trPr>
        <w:tc>
          <w:tcPr>
            <w:tcW w:w="2392" w:type="dxa"/>
            <w:vAlign w:val="center"/>
          </w:tcPr>
          <w:p w14:paraId="790D6324" w14:textId="44642E4F" w:rsidR="00F01B45" w:rsidRPr="00F8354A" w:rsidRDefault="00F01B45" w:rsidP="00C72C70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 w:rsidRPr="001A544E">
              <w:rPr>
                <w:rFonts w:ascii="メイリオ" w:eastAsia="メイリオ" w:hAnsi="メイリオ" w:hint="eastAsia"/>
                <w:b/>
                <w:kern w:val="0"/>
                <w:szCs w:val="21"/>
                <w:fitText w:val="1260" w:id="1943541504"/>
              </w:rPr>
              <w:t>相談タイトル</w:t>
            </w:r>
          </w:p>
        </w:tc>
        <w:tc>
          <w:tcPr>
            <w:tcW w:w="7384" w:type="dxa"/>
            <w:gridSpan w:val="2"/>
            <w:vAlign w:val="center"/>
          </w:tcPr>
          <w:p w14:paraId="1A7DEF49" w14:textId="77777777" w:rsidR="00F01B45" w:rsidRDefault="00F01B45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11A1602F" w14:textId="52517838" w:rsidR="00F01B45" w:rsidRPr="003F604A" w:rsidRDefault="00F01B45" w:rsidP="00650070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F01B45" w:rsidRPr="00E42082" w14:paraId="3E552D56" w14:textId="77777777" w:rsidTr="0069331A">
        <w:trPr>
          <w:trHeight w:val="680"/>
        </w:trPr>
        <w:tc>
          <w:tcPr>
            <w:tcW w:w="2392" w:type="dxa"/>
          </w:tcPr>
          <w:p w14:paraId="0FF7FC27" w14:textId="77777777" w:rsidR="00F01B45" w:rsidRDefault="00F01B45" w:rsidP="00C22177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相談内容詳細</w:t>
            </w:r>
          </w:p>
          <w:p w14:paraId="37911672" w14:textId="77777777" w:rsidR="00F01B45" w:rsidRPr="00C457BE" w:rsidRDefault="00F01B45" w:rsidP="00C22177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Cs/>
                <w:color w:val="767171" w:themeColor="background2" w:themeShade="80"/>
                <w:kern w:val="0"/>
                <w:sz w:val="14"/>
                <w:szCs w:val="14"/>
              </w:rPr>
            </w:pPr>
            <w:r w:rsidRPr="00C457BE">
              <w:rPr>
                <w:rFonts w:ascii="メイリオ" w:eastAsia="メイリオ" w:hAnsi="メイリオ" w:hint="eastAsia"/>
                <w:bCs/>
                <w:color w:val="767171" w:themeColor="background2" w:themeShade="80"/>
                <w:kern w:val="0"/>
                <w:sz w:val="14"/>
                <w:szCs w:val="14"/>
              </w:rPr>
              <w:t>記入しきれない場合は</w:t>
            </w:r>
          </w:p>
          <w:p w14:paraId="2C172931" w14:textId="5416E8AE" w:rsidR="00F01B45" w:rsidRPr="00E42082" w:rsidRDefault="00F01B45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C457BE">
              <w:rPr>
                <w:rFonts w:ascii="メイリオ" w:eastAsia="メイリオ" w:hAnsi="メイリオ" w:hint="eastAsia"/>
                <w:bCs/>
                <w:color w:val="767171" w:themeColor="background2" w:themeShade="80"/>
                <w:kern w:val="0"/>
                <w:sz w:val="14"/>
                <w:szCs w:val="14"/>
              </w:rPr>
              <w:t>別途資料を添付してください</w:t>
            </w:r>
          </w:p>
        </w:tc>
        <w:tc>
          <w:tcPr>
            <w:tcW w:w="7384" w:type="dxa"/>
            <w:gridSpan w:val="2"/>
          </w:tcPr>
          <w:p w14:paraId="0DE9502D" w14:textId="77777777" w:rsidR="00F01B45" w:rsidRDefault="00F01B45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4AB59694" w14:textId="77777777" w:rsidR="00F01B45" w:rsidRDefault="00F01B45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35E8981" w14:textId="77777777" w:rsidR="00F01B45" w:rsidRDefault="00F01B45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4CCDD641" w14:textId="77777777" w:rsidR="00F01B45" w:rsidRDefault="00F01B45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FA164E4" w14:textId="77777777" w:rsidR="00F01B45" w:rsidRDefault="00F01B45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DA83A2C" w14:textId="77777777" w:rsidR="00F01B45" w:rsidRDefault="00F01B45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79CC7E6D" w14:textId="77777777" w:rsidR="00F01B45" w:rsidRDefault="00F01B45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51B10A3" w14:textId="77777777" w:rsidR="00F01B45" w:rsidRDefault="00F01B45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6A5A0C90" w14:textId="77777777" w:rsidR="00F01B45" w:rsidRDefault="00F01B45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1BA0D7DE" w14:textId="77777777" w:rsidR="00F01B45" w:rsidRDefault="00F01B45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486142D" w14:textId="77777777" w:rsidR="00F01B45" w:rsidRDefault="00F01B45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F9410CC" w14:textId="722EF53E" w:rsidR="00F01B45" w:rsidRPr="00E42082" w:rsidRDefault="00F01B45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F01B45" w:rsidRPr="00E42082" w14:paraId="4567CDD7" w14:textId="77777777" w:rsidTr="005F2B88">
        <w:trPr>
          <w:trHeight w:val="426"/>
        </w:trPr>
        <w:tc>
          <w:tcPr>
            <w:tcW w:w="2392" w:type="dxa"/>
            <w:tcBorders>
              <w:bottom w:val="single" w:sz="4" w:space="0" w:color="auto"/>
            </w:tcBorders>
          </w:tcPr>
          <w:p w14:paraId="0B4BF4DD" w14:textId="4BF1FB78" w:rsidR="00F01B45" w:rsidRPr="00C457BE" w:rsidRDefault="00F01B45" w:rsidP="00C22177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Cs/>
                <w:kern w:val="0"/>
                <w:sz w:val="14"/>
                <w:szCs w:val="1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添付資料</w:t>
            </w:r>
          </w:p>
        </w:tc>
        <w:tc>
          <w:tcPr>
            <w:tcW w:w="7384" w:type="dxa"/>
            <w:gridSpan w:val="2"/>
            <w:tcBorders>
              <w:bottom w:val="single" w:sz="4" w:space="0" w:color="auto"/>
            </w:tcBorders>
          </w:tcPr>
          <w:p w14:paraId="7BFD7469" w14:textId="16C53CB0" w:rsidR="00F01B45" w:rsidRPr="00E42082" w:rsidRDefault="00F816FD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982591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B4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01B45">
              <w:rPr>
                <w:rFonts w:ascii="メイリオ" w:eastAsia="メイリオ" w:hAnsi="メイリオ" w:hint="eastAsia"/>
                <w:szCs w:val="21"/>
              </w:rPr>
              <w:t xml:space="preserve">有　　　</w:t>
            </w:r>
            <w:sdt>
              <w:sdtPr>
                <w:rPr>
                  <w:rFonts w:ascii="メイリオ" w:eastAsia="メイリオ" w:hAnsi="メイリオ" w:hint="eastAsia"/>
                  <w:szCs w:val="21"/>
                </w:rPr>
                <w:id w:val="834498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01B4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01B45">
              <w:rPr>
                <w:rFonts w:ascii="メイリオ" w:eastAsia="メイリオ" w:hAnsi="メイリオ" w:hint="eastAsia"/>
                <w:szCs w:val="21"/>
              </w:rPr>
              <w:t>無</w:t>
            </w:r>
          </w:p>
        </w:tc>
      </w:tr>
      <w:tr w:rsidR="00F01B45" w:rsidRPr="00E42082" w14:paraId="364B4CA5" w14:textId="77777777" w:rsidTr="00650070">
        <w:trPr>
          <w:trHeight w:val="132"/>
        </w:trPr>
        <w:tc>
          <w:tcPr>
            <w:tcW w:w="2392" w:type="dxa"/>
            <w:tcBorders>
              <w:bottom w:val="single" w:sz="4" w:space="0" w:color="auto"/>
            </w:tcBorders>
          </w:tcPr>
          <w:p w14:paraId="3F55D9F5" w14:textId="77777777" w:rsidR="00F01B45" w:rsidRDefault="00F01B45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医療機器ビジネス</w:t>
            </w:r>
          </w:p>
          <w:p w14:paraId="57FAB38C" w14:textId="5B97610C" w:rsidR="00F01B45" w:rsidRPr="001A544E" w:rsidRDefault="00F01B45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メルマガ配信登録</w:t>
            </w:r>
          </w:p>
        </w:tc>
        <w:tc>
          <w:tcPr>
            <w:tcW w:w="7384" w:type="dxa"/>
            <w:gridSpan w:val="2"/>
            <w:tcBorders>
              <w:bottom w:val="single" w:sz="4" w:space="0" w:color="auto"/>
            </w:tcBorders>
          </w:tcPr>
          <w:p w14:paraId="28718278" w14:textId="77777777" w:rsidR="00F01B45" w:rsidRPr="00C457BE" w:rsidRDefault="00F01B45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  <w:shd w:val="pct15" w:color="auto" w:fill="FFFFFF"/>
              </w:rPr>
            </w:pPr>
            <w:r w:rsidRPr="00C457BE">
              <w:rPr>
                <w:rFonts w:ascii="メイリオ" w:eastAsia="メイリオ" w:hAnsi="メイリオ" w:hint="eastAsia"/>
                <w:szCs w:val="21"/>
                <w:shd w:val="pct15" w:color="auto" w:fill="FFFFFF"/>
              </w:rPr>
              <w:t>メルマガ（医療機器ビジネス関連情報）を配信してもよろしいでしょうか</w:t>
            </w:r>
            <w:r>
              <w:rPr>
                <w:rFonts w:ascii="メイリオ" w:eastAsia="メイリオ" w:hAnsi="メイリオ" w:hint="eastAsia"/>
                <w:szCs w:val="21"/>
                <w:shd w:val="pct15" w:color="auto" w:fill="FFFFFF"/>
              </w:rPr>
              <w:t xml:space="preserve">　</w:t>
            </w:r>
          </w:p>
          <w:sdt>
            <w:sdtPr>
              <w:rPr>
                <w:rFonts w:ascii="メイリオ" w:eastAsia="メイリオ" w:hAnsi="メイリオ"/>
                <w:sz w:val="20"/>
                <w:szCs w:val="20"/>
              </w:rPr>
              <w:alias w:val="メルマガ"/>
              <w:tag w:val="メルマガ"/>
              <w:id w:val="680628314"/>
              <w:placeholder>
                <w:docPart w:val="433A55A2FE1B47EE89A5F698768B3719"/>
              </w:placeholder>
              <w:showingPlcHdr/>
              <w:comboBox>
                <w:listItem w:displayText="配信登録を希望する" w:value="配信登録を希望する"/>
                <w:listItem w:displayText="配信登録を希望しない" w:value="配信登録を希望しない"/>
                <w:listItem w:displayText="登録済み" w:value="登録済み"/>
              </w:comboBox>
            </w:sdtPr>
            <w:sdtEndPr/>
            <w:sdtContent>
              <w:p w14:paraId="47C6F254" w14:textId="25A6EBD8" w:rsidR="00F01B45" w:rsidRDefault="00F01B45" w:rsidP="00E42082">
                <w:pPr>
                  <w:adjustRightInd w:val="0"/>
                  <w:snapToGrid w:val="0"/>
                  <w:spacing w:line="209" w:lineRule="auto"/>
                  <w:jc w:val="left"/>
                  <w:rPr>
                    <w:rFonts w:ascii="メイリオ" w:eastAsia="メイリオ" w:hAnsi="メイリオ"/>
                    <w:szCs w:val="21"/>
                  </w:rPr>
                </w:pPr>
                <w:r w:rsidRPr="00C457BE">
                  <w:rPr>
                    <w:rFonts w:ascii="メイリオ" w:eastAsia="メイリオ" w:hAnsi="メイリオ" w:hint="eastAsia"/>
                    <w:color w:val="767171" w:themeColor="background2" w:themeShade="80"/>
                    <w:sz w:val="20"/>
                    <w:szCs w:val="20"/>
                  </w:rPr>
                  <w:t>メルマガ配信登録の希望有無を選択してください</w:t>
                </w:r>
              </w:p>
            </w:sdtContent>
          </w:sdt>
        </w:tc>
      </w:tr>
    </w:tbl>
    <w:p w14:paraId="78BD7416" w14:textId="77777777" w:rsidR="00650070" w:rsidRDefault="00650070" w:rsidP="00650070">
      <w:pPr>
        <w:jc w:val="left"/>
      </w:pPr>
      <w:r>
        <w:br w:type="page"/>
      </w: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7384"/>
      </w:tblGrid>
      <w:tr w:rsidR="00650070" w:rsidRPr="00E42082" w14:paraId="61CB3E4D" w14:textId="77777777" w:rsidTr="00650070">
        <w:trPr>
          <w:trHeight w:val="132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14:paraId="3AE4422B" w14:textId="22270B04" w:rsidR="00650070" w:rsidRPr="00650070" w:rsidRDefault="00650070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650070">
              <w:rPr>
                <w:rFonts w:ascii="メイリオ" w:eastAsia="メイリオ" w:hAnsi="メイリオ" w:hint="eastAsia"/>
                <w:b/>
                <w:bCs/>
                <w:szCs w:val="21"/>
              </w:rPr>
              <w:t>医療機器ビジネス相談</w:t>
            </w:r>
            <w:r w:rsidR="006E3367" w:rsidRPr="006E3367">
              <w:rPr>
                <w:rFonts w:ascii="メイリオ" w:eastAsia="メイリオ" w:hAnsi="メイリオ" w:hint="eastAsia"/>
                <w:b/>
                <w:bCs/>
                <w:color w:val="0070C0"/>
                <w:szCs w:val="21"/>
              </w:rPr>
              <w:t>＜国際展開＞</w:t>
            </w:r>
            <w:r w:rsidRPr="00650070">
              <w:rPr>
                <w:rFonts w:ascii="メイリオ" w:eastAsia="メイリオ" w:hAnsi="メイリオ" w:hint="eastAsia"/>
                <w:b/>
                <w:bCs/>
                <w:szCs w:val="21"/>
              </w:rPr>
              <w:t xml:space="preserve"> 議事録（相談実施後に提出　宛先 kiki-plat@fbri.org）</w:t>
            </w:r>
          </w:p>
        </w:tc>
      </w:tr>
      <w:tr w:rsidR="00340FB4" w:rsidRPr="00E42082" w14:paraId="02644DD9" w14:textId="77777777" w:rsidTr="00650070">
        <w:trPr>
          <w:trHeight w:val="335"/>
        </w:trPr>
        <w:tc>
          <w:tcPr>
            <w:tcW w:w="2392" w:type="dxa"/>
          </w:tcPr>
          <w:p w14:paraId="53069E79" w14:textId="59F2187A" w:rsidR="00340FB4" w:rsidRDefault="00340FB4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議事録</w:t>
            </w:r>
            <w:r w:rsidR="0091236A">
              <w:rPr>
                <w:rFonts w:ascii="メイリオ" w:eastAsia="メイリオ" w:hAnsi="メイリオ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作成日</w:t>
            </w:r>
          </w:p>
        </w:tc>
        <w:sdt>
          <w:sdtPr>
            <w:rPr>
              <w:rFonts w:ascii="メイリオ" w:eastAsia="メイリオ" w:hAnsi="メイリオ"/>
              <w:szCs w:val="21"/>
            </w:rPr>
            <w:id w:val="360099288"/>
            <w:placeholder>
              <w:docPart w:val="5C00E4658D944C59AB652A4BFA8739D2"/>
            </w:placeholder>
            <w:showingPlcHdr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7384" w:type="dxa"/>
              </w:tcPr>
              <w:p w14:paraId="3FFA5A3B" w14:textId="14F1C7A7" w:rsidR="00340FB4" w:rsidRPr="00340FB4" w:rsidRDefault="00B634C9" w:rsidP="00340FB4">
                <w:pPr>
                  <w:adjustRightInd w:val="0"/>
                  <w:snapToGrid w:val="0"/>
                  <w:spacing w:line="209" w:lineRule="auto"/>
                  <w:jc w:val="left"/>
                  <w:rPr>
                    <w:rFonts w:ascii="メイリオ" w:eastAsia="メイリオ" w:hAnsi="メイリオ"/>
                    <w:szCs w:val="21"/>
                  </w:rPr>
                </w:pPr>
                <w:r w:rsidRPr="00B634C9">
                  <w:rPr>
                    <w:rFonts w:ascii="メイリオ" w:eastAsia="メイリオ" w:hAnsi="メイリオ" w:hint="eastAsia"/>
                    <w:color w:val="767171" w:themeColor="background2" w:themeShade="80"/>
                    <w:szCs w:val="21"/>
                  </w:rPr>
                  <w:t>作成日を選択してください</w:t>
                </w:r>
              </w:p>
            </w:tc>
          </w:sdtContent>
        </w:sdt>
      </w:tr>
      <w:tr w:rsidR="00340FB4" w:rsidRPr="003D671F" w14:paraId="2E9E90F3" w14:textId="77777777" w:rsidTr="00353D5E">
        <w:trPr>
          <w:trHeight w:val="683"/>
        </w:trPr>
        <w:tc>
          <w:tcPr>
            <w:tcW w:w="2392" w:type="dxa"/>
          </w:tcPr>
          <w:p w14:paraId="14CF6F5C" w14:textId="074A7258" w:rsidR="00340FB4" w:rsidRPr="001A544E" w:rsidRDefault="00340FB4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相談実施日時</w:t>
            </w:r>
          </w:p>
        </w:tc>
        <w:tc>
          <w:tcPr>
            <w:tcW w:w="7384" w:type="dxa"/>
          </w:tcPr>
          <w:sdt>
            <w:sdtPr>
              <w:rPr>
                <w:rFonts w:ascii="メイリオ" w:eastAsia="メイリオ" w:hAnsi="メイリオ"/>
                <w:szCs w:val="21"/>
              </w:rPr>
              <w:id w:val="-1629385666"/>
              <w:placeholder>
                <w:docPart w:val="948B97E190B34CDA9E95495106ACAB1F"/>
              </w:placeholder>
              <w:showingPlcHdr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692E7D65" w14:textId="7DA17CE9" w:rsidR="000A11D9" w:rsidRDefault="00B634C9" w:rsidP="00340FB4">
                <w:pPr>
                  <w:adjustRightInd w:val="0"/>
                  <w:snapToGrid w:val="0"/>
                  <w:spacing w:line="209" w:lineRule="auto"/>
                  <w:jc w:val="left"/>
                  <w:rPr>
                    <w:rFonts w:ascii="メイリオ" w:eastAsia="メイリオ" w:hAnsi="メイリオ"/>
                    <w:szCs w:val="21"/>
                  </w:rPr>
                </w:pPr>
                <w:r>
                  <w:rPr>
                    <w:rFonts w:ascii="メイリオ" w:eastAsia="メイリオ" w:hAnsi="メイリオ" w:hint="eastAsia"/>
                    <w:color w:val="767171" w:themeColor="background2" w:themeShade="80"/>
                    <w:szCs w:val="21"/>
                  </w:rPr>
                  <w:t>相談実施日</w:t>
                </w:r>
                <w:r w:rsidRPr="00B634C9">
                  <w:rPr>
                    <w:rFonts w:ascii="メイリオ" w:eastAsia="メイリオ" w:hAnsi="メイリオ" w:hint="eastAsia"/>
                    <w:color w:val="767171" w:themeColor="background2" w:themeShade="80"/>
                    <w:szCs w:val="21"/>
                  </w:rPr>
                  <w:t>を選択してください</w:t>
                </w:r>
              </w:p>
            </w:sdtContent>
          </w:sdt>
          <w:p w14:paraId="74EFCD29" w14:textId="53DE27D1" w:rsidR="000A11D9" w:rsidRPr="00E42082" w:rsidRDefault="003D671F" w:rsidP="00340FB4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  <w:lang w:eastAsia="zh-TW"/>
              </w:rPr>
            </w:pPr>
            <w:r>
              <w:rPr>
                <w:rFonts w:ascii="メイリオ" w:eastAsia="メイリオ" w:hAnsi="メイリオ" w:hint="eastAsia"/>
                <w:szCs w:val="21"/>
                <w:lang w:eastAsia="zh-TW"/>
              </w:rPr>
              <w:t xml:space="preserve">時間　　　　:　　</w:t>
            </w:r>
            <w:r w:rsidR="00650070">
              <w:rPr>
                <w:rFonts w:ascii="メイリオ" w:eastAsia="メイリオ" w:hAnsi="メイリオ" w:hint="eastAsia"/>
                <w:szCs w:val="21"/>
                <w:lang w:eastAsia="zh-TW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  <w:lang w:eastAsia="zh-TW"/>
              </w:rPr>
              <w:t xml:space="preserve">　-　　　：</w:t>
            </w:r>
          </w:p>
        </w:tc>
      </w:tr>
      <w:tr w:rsidR="00340FB4" w:rsidRPr="00E42082" w14:paraId="2D543DA5" w14:textId="77777777" w:rsidTr="00650070">
        <w:trPr>
          <w:trHeight w:val="257"/>
        </w:trPr>
        <w:tc>
          <w:tcPr>
            <w:tcW w:w="2392" w:type="dxa"/>
          </w:tcPr>
          <w:p w14:paraId="1143D10D" w14:textId="5DE0B550" w:rsidR="00340FB4" w:rsidRDefault="00340FB4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担当アドバイザー</w:t>
            </w:r>
          </w:p>
        </w:tc>
        <w:tc>
          <w:tcPr>
            <w:tcW w:w="7384" w:type="dxa"/>
          </w:tcPr>
          <w:sdt>
            <w:sdtPr>
              <w:rPr>
                <w:rFonts w:ascii="メイリオ" w:eastAsia="メイリオ" w:hAnsi="メイリオ"/>
                <w:sz w:val="20"/>
                <w:szCs w:val="20"/>
              </w:rPr>
              <w:alias w:val="アドバイザー"/>
              <w:tag w:val="アドバイザー"/>
              <w:id w:val="-377705793"/>
              <w:placeholder>
                <w:docPart w:val="CF7F548E8C0B425AB8589A4BCEDAC62E"/>
              </w:placeholder>
              <w:showingPlcHdr/>
              <w:comboBox>
                <w:listItem w:displayText="松本和巳　アドバイザー" w:value="松本和巳　アドバイザー"/>
                <w:listItem w:displayText="村山剛　アドバイザー" w:value="村山剛　アドバイザー"/>
                <w:listItem w:displayText="その他（コーディネーター）" w:value="その他（コーディネーター）"/>
              </w:comboBox>
            </w:sdtPr>
            <w:sdtEndPr/>
            <w:sdtContent>
              <w:p w14:paraId="71B7A57A" w14:textId="01CB4A8C" w:rsidR="00962DC0" w:rsidRPr="00650070" w:rsidRDefault="00650070" w:rsidP="00E42082">
                <w:pPr>
                  <w:adjustRightInd w:val="0"/>
                  <w:snapToGrid w:val="0"/>
                  <w:spacing w:line="209" w:lineRule="auto"/>
                  <w:jc w:val="left"/>
                  <w:rPr>
                    <w:rFonts w:ascii="メイリオ" w:eastAsia="メイリオ" w:hAnsi="メイリオ"/>
                    <w:sz w:val="20"/>
                    <w:szCs w:val="20"/>
                  </w:rPr>
                </w:pPr>
                <w:r w:rsidRPr="009A3750">
                  <w:rPr>
                    <w:rStyle w:val="a8"/>
                    <w:rFonts w:ascii="メイリオ" w:eastAsia="メイリオ" w:hAnsi="メイリオ" w:hint="eastAsia"/>
                    <w:sz w:val="20"/>
                    <w:szCs w:val="22"/>
                  </w:rPr>
                  <w:t>アドバイザーを選択してください</w:t>
                </w:r>
              </w:p>
            </w:sdtContent>
          </w:sdt>
        </w:tc>
      </w:tr>
      <w:tr w:rsidR="00340FB4" w:rsidRPr="00E42082" w14:paraId="01CAF007" w14:textId="77777777" w:rsidTr="00C457BE">
        <w:trPr>
          <w:trHeight w:val="8806"/>
        </w:trPr>
        <w:tc>
          <w:tcPr>
            <w:tcW w:w="2392" w:type="dxa"/>
          </w:tcPr>
          <w:p w14:paraId="265C3B18" w14:textId="77777777" w:rsidR="00340FB4" w:rsidRDefault="00340FB4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相談に対する助言要旨</w:t>
            </w:r>
          </w:p>
          <w:p w14:paraId="39D375AC" w14:textId="36913C21" w:rsidR="00340FB4" w:rsidRDefault="00340FB4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議事録</w:t>
            </w:r>
          </w:p>
        </w:tc>
        <w:tc>
          <w:tcPr>
            <w:tcW w:w="7384" w:type="dxa"/>
          </w:tcPr>
          <w:p w14:paraId="0056175D" w14:textId="77777777" w:rsidR="003D671F" w:rsidRPr="00E42082" w:rsidRDefault="003D671F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340FB4" w:rsidRPr="00E42082" w14:paraId="0308D4E4" w14:textId="77777777" w:rsidTr="00C457BE">
        <w:trPr>
          <w:trHeight w:val="3957"/>
        </w:trPr>
        <w:tc>
          <w:tcPr>
            <w:tcW w:w="2392" w:type="dxa"/>
          </w:tcPr>
          <w:p w14:paraId="1D07B6A0" w14:textId="77777777" w:rsidR="00340FB4" w:rsidRDefault="00340FB4" w:rsidP="00E42082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Cs w:val="21"/>
              </w:rPr>
              <w:t>アドバイザーコメント</w:t>
            </w:r>
          </w:p>
          <w:p w14:paraId="60F4B125" w14:textId="454D9B20" w:rsidR="00340FB4" w:rsidRPr="00C457BE" w:rsidRDefault="00340FB4" w:rsidP="00C457BE">
            <w:pPr>
              <w:adjustRightInd w:val="0"/>
              <w:snapToGrid w:val="0"/>
              <w:spacing w:line="209" w:lineRule="auto"/>
              <w:jc w:val="center"/>
              <w:rPr>
                <w:rFonts w:ascii="メイリオ" w:eastAsia="メイリオ" w:hAnsi="メイリオ"/>
                <w:bCs/>
                <w:kern w:val="0"/>
                <w:sz w:val="14"/>
                <w:szCs w:val="14"/>
              </w:rPr>
            </w:pPr>
            <w:r w:rsidRPr="00C457BE">
              <w:rPr>
                <w:rFonts w:ascii="メイリオ" w:eastAsia="メイリオ" w:hAnsi="メイリオ" w:hint="eastAsia"/>
                <w:bCs/>
                <w:color w:val="767171" w:themeColor="background2" w:themeShade="80"/>
                <w:kern w:val="0"/>
                <w:sz w:val="14"/>
                <w:szCs w:val="14"/>
              </w:rPr>
              <w:t>アドバイザー</w:t>
            </w:r>
            <w:r w:rsidR="00C457BE" w:rsidRPr="00C457BE">
              <w:rPr>
                <w:rFonts w:ascii="メイリオ" w:eastAsia="メイリオ" w:hAnsi="メイリオ" w:hint="eastAsia"/>
                <w:bCs/>
                <w:color w:val="767171" w:themeColor="background2" w:themeShade="80"/>
                <w:kern w:val="0"/>
                <w:sz w:val="14"/>
                <w:szCs w:val="14"/>
              </w:rPr>
              <w:t>記入欄</w:t>
            </w:r>
          </w:p>
        </w:tc>
        <w:tc>
          <w:tcPr>
            <w:tcW w:w="7384" w:type="dxa"/>
          </w:tcPr>
          <w:p w14:paraId="263CBC19" w14:textId="77777777" w:rsidR="00340FB4" w:rsidRPr="00E42082" w:rsidRDefault="00340FB4" w:rsidP="00E42082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53395594" w14:textId="5ED39A17" w:rsidR="005A55B4" w:rsidRPr="00C457BE" w:rsidRDefault="005A55B4" w:rsidP="00340FB4">
      <w:pPr>
        <w:adjustRightInd w:val="0"/>
        <w:snapToGrid w:val="0"/>
        <w:spacing w:line="209" w:lineRule="auto"/>
        <w:ind w:right="880"/>
        <w:rPr>
          <w:rFonts w:ascii="メイリオ" w:eastAsia="メイリオ" w:hAnsi="メイリオ"/>
          <w:sz w:val="22"/>
          <w:szCs w:val="22"/>
        </w:rPr>
      </w:pPr>
    </w:p>
    <w:sectPr w:rsidR="005A55B4" w:rsidRPr="00C457BE" w:rsidSect="005A1FA3">
      <w:pgSz w:w="11906" w:h="16838" w:code="9"/>
      <w:pgMar w:top="851" w:right="1134" w:bottom="85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6E6B" w14:textId="77777777" w:rsidR="00452A74" w:rsidRDefault="00452A74">
      <w:r>
        <w:separator/>
      </w:r>
    </w:p>
  </w:endnote>
  <w:endnote w:type="continuationSeparator" w:id="0">
    <w:p w14:paraId="5AFEEBED" w14:textId="77777777" w:rsidR="00452A74" w:rsidRDefault="0045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679D1" w14:textId="77777777" w:rsidR="00452A74" w:rsidRDefault="00452A74">
      <w:r>
        <w:separator/>
      </w:r>
    </w:p>
  </w:footnote>
  <w:footnote w:type="continuationSeparator" w:id="0">
    <w:p w14:paraId="0D637186" w14:textId="77777777" w:rsidR="00452A74" w:rsidRDefault="00452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8D2"/>
    <w:multiLevelType w:val="hybridMultilevel"/>
    <w:tmpl w:val="D210251A"/>
    <w:lvl w:ilvl="0" w:tplc="0D8E561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1D708E"/>
    <w:multiLevelType w:val="hybridMultilevel"/>
    <w:tmpl w:val="8EBAD986"/>
    <w:lvl w:ilvl="0" w:tplc="0D8E561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687C2C"/>
    <w:multiLevelType w:val="hybridMultilevel"/>
    <w:tmpl w:val="F2B23AC0"/>
    <w:lvl w:ilvl="0" w:tplc="0D8E561A">
      <w:numFmt w:val="bullet"/>
      <w:lvlText w:val="・"/>
      <w:lvlJc w:val="left"/>
      <w:pPr>
        <w:ind w:left="44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25447F"/>
    <w:multiLevelType w:val="hybridMultilevel"/>
    <w:tmpl w:val="E4262B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76A011B"/>
    <w:multiLevelType w:val="hybridMultilevel"/>
    <w:tmpl w:val="27844AE6"/>
    <w:lvl w:ilvl="0" w:tplc="0D8E561A">
      <w:numFmt w:val="bullet"/>
      <w:lvlText w:val="・"/>
      <w:lvlJc w:val="left"/>
      <w:pPr>
        <w:ind w:left="44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7AA78F2"/>
    <w:multiLevelType w:val="hybridMultilevel"/>
    <w:tmpl w:val="39524F76"/>
    <w:lvl w:ilvl="0" w:tplc="ADC27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2D2E78"/>
    <w:multiLevelType w:val="hybridMultilevel"/>
    <w:tmpl w:val="39083628"/>
    <w:lvl w:ilvl="0" w:tplc="DCCC1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8E4586"/>
    <w:multiLevelType w:val="hybridMultilevel"/>
    <w:tmpl w:val="0B78525A"/>
    <w:lvl w:ilvl="0" w:tplc="421E0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661518"/>
    <w:multiLevelType w:val="hybridMultilevel"/>
    <w:tmpl w:val="05D07000"/>
    <w:lvl w:ilvl="0" w:tplc="A246D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7C40BB0"/>
    <w:multiLevelType w:val="hybridMultilevel"/>
    <w:tmpl w:val="3B6C04A8"/>
    <w:lvl w:ilvl="0" w:tplc="551A506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60907287">
    <w:abstractNumId w:val="7"/>
  </w:num>
  <w:num w:numId="2" w16cid:durableId="1186214543">
    <w:abstractNumId w:val="6"/>
  </w:num>
  <w:num w:numId="3" w16cid:durableId="1526405336">
    <w:abstractNumId w:val="5"/>
  </w:num>
  <w:num w:numId="4" w16cid:durableId="1002590357">
    <w:abstractNumId w:val="9"/>
  </w:num>
  <w:num w:numId="5" w16cid:durableId="343677406">
    <w:abstractNumId w:val="3"/>
  </w:num>
  <w:num w:numId="6" w16cid:durableId="1497500845">
    <w:abstractNumId w:val="0"/>
  </w:num>
  <w:num w:numId="7" w16cid:durableId="1315060976">
    <w:abstractNumId w:val="1"/>
  </w:num>
  <w:num w:numId="8" w16cid:durableId="1164082920">
    <w:abstractNumId w:val="8"/>
  </w:num>
  <w:num w:numId="9" w16cid:durableId="1632514541">
    <w:abstractNumId w:val="4"/>
  </w:num>
  <w:num w:numId="10" w16cid:durableId="99375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B8"/>
    <w:rsid w:val="000007E6"/>
    <w:rsid w:val="00000E2E"/>
    <w:rsid w:val="0001311A"/>
    <w:rsid w:val="00013DA5"/>
    <w:rsid w:val="00021B5E"/>
    <w:rsid w:val="0002742C"/>
    <w:rsid w:val="00027E5A"/>
    <w:rsid w:val="0003500C"/>
    <w:rsid w:val="00040F7D"/>
    <w:rsid w:val="000453BC"/>
    <w:rsid w:val="00051081"/>
    <w:rsid w:val="000536F2"/>
    <w:rsid w:val="00075812"/>
    <w:rsid w:val="00095688"/>
    <w:rsid w:val="000A11D9"/>
    <w:rsid w:val="000C2B6A"/>
    <w:rsid w:val="000C4E08"/>
    <w:rsid w:val="000D3BFB"/>
    <w:rsid w:val="000D64BB"/>
    <w:rsid w:val="000D7BE8"/>
    <w:rsid w:val="000E46EC"/>
    <w:rsid w:val="000E4E99"/>
    <w:rsid w:val="000F43AA"/>
    <w:rsid w:val="00112330"/>
    <w:rsid w:val="00116F3A"/>
    <w:rsid w:val="00130FC8"/>
    <w:rsid w:val="00134AD0"/>
    <w:rsid w:val="00143F86"/>
    <w:rsid w:val="00144E00"/>
    <w:rsid w:val="00151E0E"/>
    <w:rsid w:val="0015330E"/>
    <w:rsid w:val="001617B8"/>
    <w:rsid w:val="001745E5"/>
    <w:rsid w:val="001846E2"/>
    <w:rsid w:val="00184B80"/>
    <w:rsid w:val="0019005E"/>
    <w:rsid w:val="00190ADF"/>
    <w:rsid w:val="00192999"/>
    <w:rsid w:val="00192BB5"/>
    <w:rsid w:val="0019492E"/>
    <w:rsid w:val="001A544E"/>
    <w:rsid w:val="001B4BA4"/>
    <w:rsid w:val="001B6D89"/>
    <w:rsid w:val="001B7495"/>
    <w:rsid w:val="001C2716"/>
    <w:rsid w:val="001D1CC2"/>
    <w:rsid w:val="001D3849"/>
    <w:rsid w:val="00227BCC"/>
    <w:rsid w:val="00230120"/>
    <w:rsid w:val="00231495"/>
    <w:rsid w:val="002326F1"/>
    <w:rsid w:val="00234B4B"/>
    <w:rsid w:val="00234B89"/>
    <w:rsid w:val="00244CE5"/>
    <w:rsid w:val="00245709"/>
    <w:rsid w:val="00252D70"/>
    <w:rsid w:val="00256D65"/>
    <w:rsid w:val="00267DDC"/>
    <w:rsid w:val="002705BD"/>
    <w:rsid w:val="00273FA7"/>
    <w:rsid w:val="002758B5"/>
    <w:rsid w:val="00277A9E"/>
    <w:rsid w:val="00283751"/>
    <w:rsid w:val="00285902"/>
    <w:rsid w:val="002953C8"/>
    <w:rsid w:val="002A635F"/>
    <w:rsid w:val="002B0EA5"/>
    <w:rsid w:val="002B1C4C"/>
    <w:rsid w:val="002B652A"/>
    <w:rsid w:val="002C014E"/>
    <w:rsid w:val="002C2DE8"/>
    <w:rsid w:val="002E219F"/>
    <w:rsid w:val="002E6118"/>
    <w:rsid w:val="002E6F4D"/>
    <w:rsid w:val="002F4F81"/>
    <w:rsid w:val="002F7633"/>
    <w:rsid w:val="003011C7"/>
    <w:rsid w:val="0030284C"/>
    <w:rsid w:val="003028DD"/>
    <w:rsid w:val="0030566D"/>
    <w:rsid w:val="003057AD"/>
    <w:rsid w:val="00310503"/>
    <w:rsid w:val="00314DF5"/>
    <w:rsid w:val="0033691A"/>
    <w:rsid w:val="00340FB4"/>
    <w:rsid w:val="00350ADB"/>
    <w:rsid w:val="00353D5E"/>
    <w:rsid w:val="003541A4"/>
    <w:rsid w:val="003576D5"/>
    <w:rsid w:val="00357B21"/>
    <w:rsid w:val="00362BC4"/>
    <w:rsid w:val="0036422B"/>
    <w:rsid w:val="00364DD9"/>
    <w:rsid w:val="00371720"/>
    <w:rsid w:val="00384F42"/>
    <w:rsid w:val="00385E0D"/>
    <w:rsid w:val="003B3D8B"/>
    <w:rsid w:val="003C376F"/>
    <w:rsid w:val="003C383F"/>
    <w:rsid w:val="003C3D8E"/>
    <w:rsid w:val="003C58B5"/>
    <w:rsid w:val="003D2E12"/>
    <w:rsid w:val="003D4493"/>
    <w:rsid w:val="003D671F"/>
    <w:rsid w:val="003E49F8"/>
    <w:rsid w:val="003F1D50"/>
    <w:rsid w:val="003F246F"/>
    <w:rsid w:val="003F294B"/>
    <w:rsid w:val="003F3AE1"/>
    <w:rsid w:val="003F604A"/>
    <w:rsid w:val="00400498"/>
    <w:rsid w:val="00405775"/>
    <w:rsid w:val="00412768"/>
    <w:rsid w:val="00413AA1"/>
    <w:rsid w:val="004325DB"/>
    <w:rsid w:val="00441F29"/>
    <w:rsid w:val="00443FCF"/>
    <w:rsid w:val="00445F57"/>
    <w:rsid w:val="00450361"/>
    <w:rsid w:val="00452A74"/>
    <w:rsid w:val="00462538"/>
    <w:rsid w:val="00465653"/>
    <w:rsid w:val="004714DF"/>
    <w:rsid w:val="004851AC"/>
    <w:rsid w:val="004900D6"/>
    <w:rsid w:val="00494D82"/>
    <w:rsid w:val="004B5DD5"/>
    <w:rsid w:val="004C6C75"/>
    <w:rsid w:val="004D210C"/>
    <w:rsid w:val="004D53D6"/>
    <w:rsid w:val="004D6E48"/>
    <w:rsid w:val="004E0404"/>
    <w:rsid w:val="004E1CE9"/>
    <w:rsid w:val="004F4410"/>
    <w:rsid w:val="00506081"/>
    <w:rsid w:val="005161E3"/>
    <w:rsid w:val="00524963"/>
    <w:rsid w:val="005301CD"/>
    <w:rsid w:val="0053143F"/>
    <w:rsid w:val="00531CFC"/>
    <w:rsid w:val="0053291C"/>
    <w:rsid w:val="00533F3C"/>
    <w:rsid w:val="00536F44"/>
    <w:rsid w:val="00545C3C"/>
    <w:rsid w:val="0055091F"/>
    <w:rsid w:val="00556DC3"/>
    <w:rsid w:val="005649F1"/>
    <w:rsid w:val="00570882"/>
    <w:rsid w:val="00575D03"/>
    <w:rsid w:val="005829F6"/>
    <w:rsid w:val="005862B9"/>
    <w:rsid w:val="00587CC5"/>
    <w:rsid w:val="005930C6"/>
    <w:rsid w:val="00596420"/>
    <w:rsid w:val="005A1FA3"/>
    <w:rsid w:val="005A2D4C"/>
    <w:rsid w:val="005A369F"/>
    <w:rsid w:val="005A55B4"/>
    <w:rsid w:val="005B1A01"/>
    <w:rsid w:val="005C22C7"/>
    <w:rsid w:val="005C265B"/>
    <w:rsid w:val="005C28A7"/>
    <w:rsid w:val="005D0F99"/>
    <w:rsid w:val="005D1F62"/>
    <w:rsid w:val="005D3977"/>
    <w:rsid w:val="005E251C"/>
    <w:rsid w:val="005F2B88"/>
    <w:rsid w:val="00600BD1"/>
    <w:rsid w:val="00604028"/>
    <w:rsid w:val="0060457F"/>
    <w:rsid w:val="00604823"/>
    <w:rsid w:val="0061169F"/>
    <w:rsid w:val="00626CE6"/>
    <w:rsid w:val="00632C3C"/>
    <w:rsid w:val="00634D51"/>
    <w:rsid w:val="00650070"/>
    <w:rsid w:val="0065461D"/>
    <w:rsid w:val="00661294"/>
    <w:rsid w:val="006665E0"/>
    <w:rsid w:val="00674518"/>
    <w:rsid w:val="00676A3E"/>
    <w:rsid w:val="0068459A"/>
    <w:rsid w:val="006A1560"/>
    <w:rsid w:val="006A2652"/>
    <w:rsid w:val="006A4393"/>
    <w:rsid w:val="006B0D37"/>
    <w:rsid w:val="006C22D2"/>
    <w:rsid w:val="006D522B"/>
    <w:rsid w:val="006D554F"/>
    <w:rsid w:val="006E3367"/>
    <w:rsid w:val="006E6617"/>
    <w:rsid w:val="007026CB"/>
    <w:rsid w:val="007053CF"/>
    <w:rsid w:val="00707687"/>
    <w:rsid w:val="00721D63"/>
    <w:rsid w:val="00723EBC"/>
    <w:rsid w:val="00724963"/>
    <w:rsid w:val="00731F37"/>
    <w:rsid w:val="00737413"/>
    <w:rsid w:val="00746D22"/>
    <w:rsid w:val="007527D7"/>
    <w:rsid w:val="00753C3C"/>
    <w:rsid w:val="00757A98"/>
    <w:rsid w:val="00765ACB"/>
    <w:rsid w:val="00766B5C"/>
    <w:rsid w:val="00780F9E"/>
    <w:rsid w:val="007A1509"/>
    <w:rsid w:val="007A729E"/>
    <w:rsid w:val="007B15CE"/>
    <w:rsid w:val="007B46D2"/>
    <w:rsid w:val="007C43DB"/>
    <w:rsid w:val="007C7246"/>
    <w:rsid w:val="007C78A9"/>
    <w:rsid w:val="007D40E0"/>
    <w:rsid w:val="007E2658"/>
    <w:rsid w:val="007E5009"/>
    <w:rsid w:val="007F028A"/>
    <w:rsid w:val="007F45EC"/>
    <w:rsid w:val="007F7220"/>
    <w:rsid w:val="00801E2C"/>
    <w:rsid w:val="00804906"/>
    <w:rsid w:val="00806567"/>
    <w:rsid w:val="00810F55"/>
    <w:rsid w:val="008171AD"/>
    <w:rsid w:val="008209D3"/>
    <w:rsid w:val="008218F2"/>
    <w:rsid w:val="00825662"/>
    <w:rsid w:val="00825BBD"/>
    <w:rsid w:val="00830670"/>
    <w:rsid w:val="0083758D"/>
    <w:rsid w:val="008402C6"/>
    <w:rsid w:val="008422F0"/>
    <w:rsid w:val="00855111"/>
    <w:rsid w:val="00855738"/>
    <w:rsid w:val="00857275"/>
    <w:rsid w:val="00863C19"/>
    <w:rsid w:val="00864B7E"/>
    <w:rsid w:val="0087230C"/>
    <w:rsid w:val="00872875"/>
    <w:rsid w:val="00882190"/>
    <w:rsid w:val="00892C71"/>
    <w:rsid w:val="00893DAD"/>
    <w:rsid w:val="008944BD"/>
    <w:rsid w:val="008B2D69"/>
    <w:rsid w:val="008B7CEB"/>
    <w:rsid w:val="008D40E3"/>
    <w:rsid w:val="008E6131"/>
    <w:rsid w:val="008E6DE8"/>
    <w:rsid w:val="008F4099"/>
    <w:rsid w:val="008F544D"/>
    <w:rsid w:val="0091236A"/>
    <w:rsid w:val="00912A7A"/>
    <w:rsid w:val="009274DD"/>
    <w:rsid w:val="00933867"/>
    <w:rsid w:val="009373DB"/>
    <w:rsid w:val="009469C3"/>
    <w:rsid w:val="009508AB"/>
    <w:rsid w:val="00955FC4"/>
    <w:rsid w:val="009579D2"/>
    <w:rsid w:val="00961931"/>
    <w:rsid w:val="00962DC0"/>
    <w:rsid w:val="00976375"/>
    <w:rsid w:val="00982607"/>
    <w:rsid w:val="00990CFA"/>
    <w:rsid w:val="009A3750"/>
    <w:rsid w:val="009A7D6E"/>
    <w:rsid w:val="009B5036"/>
    <w:rsid w:val="009C38FF"/>
    <w:rsid w:val="009D67C4"/>
    <w:rsid w:val="009E56F4"/>
    <w:rsid w:val="009F5AE3"/>
    <w:rsid w:val="00A0420F"/>
    <w:rsid w:val="00A0425A"/>
    <w:rsid w:val="00A0744F"/>
    <w:rsid w:val="00A12442"/>
    <w:rsid w:val="00A17F1B"/>
    <w:rsid w:val="00A30D0C"/>
    <w:rsid w:val="00A41408"/>
    <w:rsid w:val="00A45968"/>
    <w:rsid w:val="00A55F0B"/>
    <w:rsid w:val="00A71BD5"/>
    <w:rsid w:val="00A72F44"/>
    <w:rsid w:val="00A87CAF"/>
    <w:rsid w:val="00A87FE8"/>
    <w:rsid w:val="00A9370D"/>
    <w:rsid w:val="00AA2793"/>
    <w:rsid w:val="00AB11D2"/>
    <w:rsid w:val="00AB4802"/>
    <w:rsid w:val="00AC437C"/>
    <w:rsid w:val="00AC55B1"/>
    <w:rsid w:val="00AC5B58"/>
    <w:rsid w:val="00AC7AB4"/>
    <w:rsid w:val="00AD1EEF"/>
    <w:rsid w:val="00AD2742"/>
    <w:rsid w:val="00AD6DE5"/>
    <w:rsid w:val="00AD6F34"/>
    <w:rsid w:val="00AF0CD1"/>
    <w:rsid w:val="00AF53B8"/>
    <w:rsid w:val="00B123C4"/>
    <w:rsid w:val="00B131BA"/>
    <w:rsid w:val="00B1477A"/>
    <w:rsid w:val="00B3783E"/>
    <w:rsid w:val="00B450AD"/>
    <w:rsid w:val="00B5552C"/>
    <w:rsid w:val="00B634C9"/>
    <w:rsid w:val="00BA27F2"/>
    <w:rsid w:val="00BB55A1"/>
    <w:rsid w:val="00BC576A"/>
    <w:rsid w:val="00BD5B05"/>
    <w:rsid w:val="00BE1ABF"/>
    <w:rsid w:val="00BE4F6F"/>
    <w:rsid w:val="00BE6056"/>
    <w:rsid w:val="00BF25F5"/>
    <w:rsid w:val="00BF43CF"/>
    <w:rsid w:val="00BF6047"/>
    <w:rsid w:val="00BF7046"/>
    <w:rsid w:val="00C01775"/>
    <w:rsid w:val="00C22177"/>
    <w:rsid w:val="00C457BE"/>
    <w:rsid w:val="00C45935"/>
    <w:rsid w:val="00C563D8"/>
    <w:rsid w:val="00C5657C"/>
    <w:rsid w:val="00C72C70"/>
    <w:rsid w:val="00C73E35"/>
    <w:rsid w:val="00C743D8"/>
    <w:rsid w:val="00C7496A"/>
    <w:rsid w:val="00C86F89"/>
    <w:rsid w:val="00CA2C50"/>
    <w:rsid w:val="00CA546B"/>
    <w:rsid w:val="00CB18E8"/>
    <w:rsid w:val="00CB191A"/>
    <w:rsid w:val="00CB73C9"/>
    <w:rsid w:val="00CC484E"/>
    <w:rsid w:val="00CC6FC1"/>
    <w:rsid w:val="00CD078C"/>
    <w:rsid w:val="00CD20AE"/>
    <w:rsid w:val="00CD49D3"/>
    <w:rsid w:val="00CD7FE5"/>
    <w:rsid w:val="00CE606D"/>
    <w:rsid w:val="00D00B8C"/>
    <w:rsid w:val="00D0567C"/>
    <w:rsid w:val="00D23EC6"/>
    <w:rsid w:val="00D24865"/>
    <w:rsid w:val="00D461E3"/>
    <w:rsid w:val="00D56A45"/>
    <w:rsid w:val="00D63D3A"/>
    <w:rsid w:val="00D647EE"/>
    <w:rsid w:val="00D75A11"/>
    <w:rsid w:val="00D864AB"/>
    <w:rsid w:val="00DA7E71"/>
    <w:rsid w:val="00DC2708"/>
    <w:rsid w:val="00DC2D1E"/>
    <w:rsid w:val="00DC3220"/>
    <w:rsid w:val="00DE376A"/>
    <w:rsid w:val="00DE6BB6"/>
    <w:rsid w:val="00DF4EE1"/>
    <w:rsid w:val="00DF658D"/>
    <w:rsid w:val="00E02F25"/>
    <w:rsid w:val="00E15630"/>
    <w:rsid w:val="00E24F83"/>
    <w:rsid w:val="00E42082"/>
    <w:rsid w:val="00E45D31"/>
    <w:rsid w:val="00E511CA"/>
    <w:rsid w:val="00E62101"/>
    <w:rsid w:val="00E75E51"/>
    <w:rsid w:val="00E761B2"/>
    <w:rsid w:val="00E8043F"/>
    <w:rsid w:val="00E81A39"/>
    <w:rsid w:val="00E84D26"/>
    <w:rsid w:val="00E85186"/>
    <w:rsid w:val="00E87A02"/>
    <w:rsid w:val="00E911D4"/>
    <w:rsid w:val="00E97D49"/>
    <w:rsid w:val="00EB61EC"/>
    <w:rsid w:val="00EB71A2"/>
    <w:rsid w:val="00EC3935"/>
    <w:rsid w:val="00EC5D2D"/>
    <w:rsid w:val="00ED64DA"/>
    <w:rsid w:val="00EF3FB5"/>
    <w:rsid w:val="00EF50A0"/>
    <w:rsid w:val="00EF7AEC"/>
    <w:rsid w:val="00F01B45"/>
    <w:rsid w:val="00F10A20"/>
    <w:rsid w:val="00F12B21"/>
    <w:rsid w:val="00F14755"/>
    <w:rsid w:val="00F1750B"/>
    <w:rsid w:val="00F210EE"/>
    <w:rsid w:val="00F262EE"/>
    <w:rsid w:val="00F33829"/>
    <w:rsid w:val="00F33FFB"/>
    <w:rsid w:val="00F51CD2"/>
    <w:rsid w:val="00F5795D"/>
    <w:rsid w:val="00F67C39"/>
    <w:rsid w:val="00F74FA0"/>
    <w:rsid w:val="00F7641E"/>
    <w:rsid w:val="00F816FD"/>
    <w:rsid w:val="00F82035"/>
    <w:rsid w:val="00F8354A"/>
    <w:rsid w:val="00F92484"/>
    <w:rsid w:val="00F96E21"/>
    <w:rsid w:val="00FB604A"/>
    <w:rsid w:val="00FC5873"/>
    <w:rsid w:val="00FD19A5"/>
    <w:rsid w:val="00FD4E31"/>
    <w:rsid w:val="00FE0E10"/>
    <w:rsid w:val="00FE2319"/>
    <w:rsid w:val="00FE50E1"/>
    <w:rsid w:val="00FE581F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62940"/>
  <w15:chartTrackingRefBased/>
  <w15:docId w15:val="{B1371B8B-635E-4F33-A54D-73C040F3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0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7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5461D"/>
    <w:rPr>
      <w:rFonts w:ascii="Arial" w:eastAsia="ＭＳ ゴシック" w:hAnsi="Arial"/>
      <w:sz w:val="18"/>
      <w:szCs w:val="18"/>
    </w:rPr>
  </w:style>
  <w:style w:type="character" w:styleId="a5">
    <w:name w:val="Hyperlink"/>
    <w:rsid w:val="006A4393"/>
    <w:rPr>
      <w:color w:val="0000FF"/>
      <w:u w:val="single"/>
    </w:rPr>
  </w:style>
  <w:style w:type="paragraph" w:styleId="a6">
    <w:name w:val="header"/>
    <w:basedOn w:val="a"/>
    <w:rsid w:val="00AD274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D2742"/>
    <w:pPr>
      <w:tabs>
        <w:tab w:val="center" w:pos="4252"/>
        <w:tab w:val="right" w:pos="8504"/>
      </w:tabs>
      <w:snapToGrid w:val="0"/>
    </w:pPr>
  </w:style>
  <w:style w:type="character" w:styleId="a8">
    <w:name w:val="Placeholder Text"/>
    <w:basedOn w:val="a0"/>
    <w:uiPriority w:val="99"/>
    <w:semiHidden/>
    <w:rsid w:val="007F7220"/>
    <w:rPr>
      <w:color w:val="808080"/>
    </w:rPr>
  </w:style>
  <w:style w:type="paragraph" w:styleId="a9">
    <w:name w:val="List Paragraph"/>
    <w:basedOn w:val="a"/>
    <w:uiPriority w:val="34"/>
    <w:qFormat/>
    <w:rsid w:val="008B7CEB"/>
    <w:pPr>
      <w:ind w:leftChars="400" w:left="840"/>
    </w:pPr>
  </w:style>
  <w:style w:type="character" w:styleId="aa">
    <w:name w:val="annotation reference"/>
    <w:basedOn w:val="a0"/>
    <w:rsid w:val="000D7BE8"/>
    <w:rPr>
      <w:sz w:val="18"/>
      <w:szCs w:val="18"/>
    </w:rPr>
  </w:style>
  <w:style w:type="paragraph" w:styleId="ab">
    <w:name w:val="annotation text"/>
    <w:basedOn w:val="a"/>
    <w:link w:val="ac"/>
    <w:rsid w:val="000D7BE8"/>
    <w:pPr>
      <w:jc w:val="left"/>
    </w:pPr>
  </w:style>
  <w:style w:type="character" w:customStyle="1" w:styleId="ac">
    <w:name w:val="コメント文字列 (文字)"/>
    <w:basedOn w:val="a0"/>
    <w:link w:val="ab"/>
    <w:rsid w:val="000D7BE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D7BE8"/>
    <w:rPr>
      <w:b/>
      <w:bCs/>
    </w:rPr>
  </w:style>
  <w:style w:type="character" w:customStyle="1" w:styleId="ae">
    <w:name w:val="コメント内容 (文字)"/>
    <w:basedOn w:val="ac"/>
    <w:link w:val="ad"/>
    <w:rsid w:val="000D7BE8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0D7BE8"/>
    <w:rPr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F51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00E4658D944C59AB652A4BFA8739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55178A-8CD6-4F8B-831C-DDF7DEEB5D5B}"/>
      </w:docPartPr>
      <w:docPartBody>
        <w:p w:rsidR="00CA69A4" w:rsidRDefault="005412B9" w:rsidP="005412B9">
          <w:pPr>
            <w:pStyle w:val="5C00E4658D944C59AB652A4BFA8739D28"/>
          </w:pPr>
          <w:r w:rsidRPr="00B634C9">
            <w:rPr>
              <w:rFonts w:ascii="メイリオ" w:eastAsia="メイリオ" w:hAnsi="メイリオ" w:hint="eastAsia"/>
              <w:color w:val="747474" w:themeColor="background2" w:themeShade="80"/>
              <w:szCs w:val="21"/>
            </w:rPr>
            <w:t>作成日を選択してください</w:t>
          </w:r>
        </w:p>
      </w:docPartBody>
    </w:docPart>
    <w:docPart>
      <w:docPartPr>
        <w:name w:val="CF7F548E8C0B425AB8589A4BCEDAC6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C7BB95-BF0B-41D5-966B-53AECB3E0C3E}"/>
      </w:docPartPr>
      <w:docPartBody>
        <w:p w:rsidR="00CA69A4" w:rsidRDefault="005412B9" w:rsidP="005412B9">
          <w:pPr>
            <w:pStyle w:val="CF7F548E8C0B425AB8589A4BCEDAC62E8"/>
          </w:pPr>
          <w:r w:rsidRPr="009A3750">
            <w:rPr>
              <w:rStyle w:val="a3"/>
              <w:rFonts w:ascii="メイリオ" w:eastAsia="メイリオ" w:hAnsi="メイリオ" w:hint="eastAsia"/>
              <w:sz w:val="20"/>
              <w:szCs w:val="22"/>
            </w:rPr>
            <w:t>アドバイザーを選択してください</w:t>
          </w:r>
        </w:p>
      </w:docPartBody>
    </w:docPart>
    <w:docPart>
      <w:docPartPr>
        <w:name w:val="948B97E190B34CDA9E95495106ACAB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54D470-B3F6-4807-AA41-5FE7DF0821F9}"/>
      </w:docPartPr>
      <w:docPartBody>
        <w:p w:rsidR="00CA69A4" w:rsidRDefault="005412B9" w:rsidP="005412B9">
          <w:pPr>
            <w:pStyle w:val="948B97E190B34CDA9E95495106ACAB1F8"/>
          </w:pPr>
          <w:r>
            <w:rPr>
              <w:rFonts w:ascii="メイリオ" w:eastAsia="メイリオ" w:hAnsi="メイリオ" w:hint="eastAsia"/>
              <w:color w:val="747474" w:themeColor="background2" w:themeShade="80"/>
              <w:szCs w:val="21"/>
            </w:rPr>
            <w:t>相談実施日</w:t>
          </w:r>
          <w:r w:rsidRPr="00B634C9">
            <w:rPr>
              <w:rFonts w:ascii="メイリオ" w:eastAsia="メイリオ" w:hAnsi="メイリオ" w:hint="eastAsia"/>
              <w:color w:val="747474" w:themeColor="background2" w:themeShade="80"/>
              <w:szCs w:val="21"/>
            </w:rPr>
            <w:t>を選択してください</w:t>
          </w:r>
        </w:p>
      </w:docPartBody>
    </w:docPart>
    <w:docPart>
      <w:docPartPr>
        <w:name w:val="9E2BB6BDFCFC437499E151CA1B102D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FAFF46-A78F-47A3-BC14-7958B0DD19B0}"/>
      </w:docPartPr>
      <w:docPartBody>
        <w:p w:rsidR="005412B9" w:rsidRDefault="005412B9" w:rsidP="005412B9">
          <w:pPr>
            <w:pStyle w:val="9E2BB6BDFCFC437499E151CA1B102D0E7"/>
          </w:pPr>
          <w:r w:rsidRPr="003F604A">
            <w:rPr>
              <w:rFonts w:ascii="メイリオ" w:eastAsia="メイリオ" w:hAnsi="メイリオ" w:hint="eastAsia"/>
              <w:color w:val="747474" w:themeColor="background2" w:themeShade="80"/>
              <w:sz w:val="20"/>
              <w:szCs w:val="20"/>
            </w:rPr>
            <w:t>提出日を選択してください</w:t>
          </w:r>
        </w:p>
      </w:docPartBody>
    </w:docPart>
    <w:docPart>
      <w:docPartPr>
        <w:name w:val="B3279EA827AB4978B57110246D1178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82F536-357B-4789-91A6-F78F30778E56}"/>
      </w:docPartPr>
      <w:docPartBody>
        <w:p w:rsidR="00657BF3" w:rsidRDefault="003C68F1" w:rsidP="003C68F1">
          <w:pPr>
            <w:pStyle w:val="B3279EA827AB4978B57110246D117845"/>
          </w:pPr>
          <w:r w:rsidRPr="009A3750">
            <w:rPr>
              <w:rStyle w:val="a3"/>
              <w:rFonts w:ascii="メイリオ" w:eastAsia="メイリオ" w:hAnsi="メイリオ" w:hint="eastAsia"/>
              <w:sz w:val="20"/>
              <w:szCs w:val="22"/>
            </w:rPr>
            <w:t>アドバイザーを選択してください</w:t>
          </w:r>
        </w:p>
      </w:docPartBody>
    </w:docPart>
    <w:docPart>
      <w:docPartPr>
        <w:name w:val="433A55A2FE1B47EE89A5F698768B37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06CAC9-4083-40A5-A923-F3D91BA129DE}"/>
      </w:docPartPr>
      <w:docPartBody>
        <w:p w:rsidR="00657BF3" w:rsidRDefault="003C68F1" w:rsidP="003C68F1">
          <w:pPr>
            <w:pStyle w:val="433A55A2FE1B47EE89A5F698768B3719"/>
          </w:pPr>
          <w:r w:rsidRPr="00C457BE">
            <w:rPr>
              <w:rFonts w:ascii="メイリオ" w:eastAsia="メイリオ" w:hAnsi="メイリオ" w:hint="eastAsia"/>
              <w:color w:val="747474" w:themeColor="background2" w:themeShade="80"/>
              <w:sz w:val="20"/>
              <w:szCs w:val="20"/>
            </w:rPr>
            <w:t>メルマガ配信登録の希望有無を選択してください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CC"/>
    <w:rsid w:val="00085D1A"/>
    <w:rsid w:val="00097504"/>
    <w:rsid w:val="000E6109"/>
    <w:rsid w:val="00210A50"/>
    <w:rsid w:val="00237069"/>
    <w:rsid w:val="00240392"/>
    <w:rsid w:val="00244CE5"/>
    <w:rsid w:val="00273FA7"/>
    <w:rsid w:val="002E5BFF"/>
    <w:rsid w:val="002F49EF"/>
    <w:rsid w:val="002F4F81"/>
    <w:rsid w:val="00310B82"/>
    <w:rsid w:val="003576D5"/>
    <w:rsid w:val="003C68F1"/>
    <w:rsid w:val="00423C34"/>
    <w:rsid w:val="00445F57"/>
    <w:rsid w:val="00490387"/>
    <w:rsid w:val="00511CA7"/>
    <w:rsid w:val="005412B9"/>
    <w:rsid w:val="005B254C"/>
    <w:rsid w:val="00600BD1"/>
    <w:rsid w:val="006265E0"/>
    <w:rsid w:val="006341AE"/>
    <w:rsid w:val="00634EE2"/>
    <w:rsid w:val="00655572"/>
    <w:rsid w:val="00657BF3"/>
    <w:rsid w:val="00696902"/>
    <w:rsid w:val="006A62D8"/>
    <w:rsid w:val="007461FD"/>
    <w:rsid w:val="007529A0"/>
    <w:rsid w:val="00754046"/>
    <w:rsid w:val="00771543"/>
    <w:rsid w:val="00776FAB"/>
    <w:rsid w:val="00790F4F"/>
    <w:rsid w:val="007F5889"/>
    <w:rsid w:val="00806567"/>
    <w:rsid w:val="008209D3"/>
    <w:rsid w:val="00825BBD"/>
    <w:rsid w:val="0085545F"/>
    <w:rsid w:val="00872875"/>
    <w:rsid w:val="008E0A96"/>
    <w:rsid w:val="009169FF"/>
    <w:rsid w:val="00950E13"/>
    <w:rsid w:val="00966F50"/>
    <w:rsid w:val="009D2C1E"/>
    <w:rsid w:val="009E67C8"/>
    <w:rsid w:val="00A0425A"/>
    <w:rsid w:val="00A12442"/>
    <w:rsid w:val="00A87FE8"/>
    <w:rsid w:val="00AC5B58"/>
    <w:rsid w:val="00AE22F4"/>
    <w:rsid w:val="00B95FAF"/>
    <w:rsid w:val="00B974C5"/>
    <w:rsid w:val="00BF26CC"/>
    <w:rsid w:val="00C7496A"/>
    <w:rsid w:val="00CA69A4"/>
    <w:rsid w:val="00CB73C9"/>
    <w:rsid w:val="00CF080F"/>
    <w:rsid w:val="00DA19FB"/>
    <w:rsid w:val="00DC6F43"/>
    <w:rsid w:val="00E45D31"/>
    <w:rsid w:val="00F56891"/>
    <w:rsid w:val="00F760B5"/>
    <w:rsid w:val="00FA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4EE2"/>
    <w:rPr>
      <w:color w:val="808080"/>
    </w:rPr>
  </w:style>
  <w:style w:type="paragraph" w:customStyle="1" w:styleId="9E2BB6BDFCFC437499E151CA1B102D0E7">
    <w:name w:val="9E2BB6BDFCFC437499E151CA1B102D0E7"/>
    <w:rsid w:val="005412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00E4658D944C59AB652A4BFA8739D28">
    <w:name w:val="5C00E4658D944C59AB652A4BFA8739D28"/>
    <w:rsid w:val="005412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48B97E190B34CDA9E95495106ACAB1F8">
    <w:name w:val="948B97E190B34CDA9E95495106ACAB1F8"/>
    <w:rsid w:val="005412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F7F548E8C0B425AB8589A4BCEDAC62E8">
    <w:name w:val="CF7F548E8C0B425AB8589A4BCEDAC62E8"/>
    <w:rsid w:val="005412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3279EA827AB4978B57110246D117845">
    <w:name w:val="B3279EA827AB4978B57110246D117845"/>
    <w:rsid w:val="003C68F1"/>
    <w:pPr>
      <w:widowControl w:val="0"/>
    </w:pPr>
    <w:rPr>
      <w:szCs w:val="24"/>
      <w14:ligatures w14:val="standardContextual"/>
    </w:rPr>
  </w:style>
  <w:style w:type="paragraph" w:customStyle="1" w:styleId="433A55A2FE1B47EE89A5F698768B3719">
    <w:name w:val="433A55A2FE1B47EE89A5F698768B3719"/>
    <w:rsid w:val="003C68F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95567-D22C-4CEF-AF82-0F3DA8EF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久仁子</dc:creator>
  <cp:keywords/>
  <cp:lastModifiedBy>金子 美枝</cp:lastModifiedBy>
  <cp:revision>2</cp:revision>
  <cp:lastPrinted>2025-10-23T06:09:00Z</cp:lastPrinted>
  <dcterms:created xsi:type="dcterms:W3CDTF">2025-10-23T06:22:00Z</dcterms:created>
  <dcterms:modified xsi:type="dcterms:W3CDTF">2025-10-23T06:22:00Z</dcterms:modified>
  <cp:contentStatus/>
</cp:coreProperties>
</file>