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3D1" w:rsidRPr="007666F0" w:rsidRDefault="007809FD" w:rsidP="00A76808">
      <w:pPr>
        <w:ind w:rightChars="-135" w:right="-283"/>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令和４</w:t>
      </w:r>
      <w:r w:rsidR="005303D1" w:rsidRPr="007666F0">
        <w:rPr>
          <w:rFonts w:ascii="ＭＳ ゴシック" w:eastAsia="ＭＳ ゴシック" w:hAnsi="ＭＳ ゴシック" w:hint="eastAsia"/>
          <w:sz w:val="24"/>
          <w:szCs w:val="24"/>
        </w:rPr>
        <w:t>年</w:t>
      </w:r>
      <w:r>
        <w:rPr>
          <w:rFonts w:ascii="ＭＳ ゴシック" w:eastAsia="ＭＳ ゴシック" w:hAnsi="ＭＳ ゴシック" w:hint="eastAsia"/>
          <w:sz w:val="24"/>
          <w:szCs w:val="24"/>
        </w:rPr>
        <w:t>５</w:t>
      </w:r>
      <w:r w:rsidR="005303D1" w:rsidRPr="007666F0">
        <w:rPr>
          <w:rFonts w:ascii="ＭＳ ゴシック" w:eastAsia="ＭＳ ゴシック" w:hAnsi="ＭＳ ゴシック" w:hint="eastAsia"/>
          <w:sz w:val="24"/>
          <w:szCs w:val="24"/>
        </w:rPr>
        <w:t>月</w:t>
      </w:r>
    </w:p>
    <w:p w:rsidR="005303D1" w:rsidRPr="0047323E" w:rsidRDefault="00B640F5" w:rsidP="002A187C">
      <w:pPr>
        <w:ind w:leftChars="-270" w:left="-567" w:rightChars="-203" w:right="-426"/>
        <w:jc w:val="center"/>
        <w:rPr>
          <w:rFonts w:ascii="ＭＳ ゴシック" w:eastAsia="ＭＳ ゴシック" w:hAnsi="ＭＳ ゴシック"/>
          <w:b/>
          <w:sz w:val="40"/>
          <w:szCs w:val="40"/>
          <w:u w:val="single"/>
        </w:rPr>
      </w:pPr>
      <w:r w:rsidRPr="0047323E">
        <w:rPr>
          <w:rFonts w:ascii="ＭＳ ゴシック" w:eastAsia="ＭＳ ゴシック" w:hAnsi="ＭＳ ゴシック" w:hint="eastAsia"/>
          <w:b/>
          <w:sz w:val="40"/>
          <w:szCs w:val="40"/>
          <w:u w:val="single"/>
        </w:rPr>
        <w:t>「</w:t>
      </w:r>
      <w:r w:rsidR="00AC684A" w:rsidRPr="0047323E">
        <w:rPr>
          <w:rFonts w:ascii="ＭＳ ゴシック" w:eastAsia="ＭＳ ゴシック" w:hAnsi="ＭＳ ゴシック" w:hint="eastAsia"/>
          <w:b/>
          <w:sz w:val="40"/>
          <w:szCs w:val="40"/>
          <w:u w:val="single"/>
        </w:rPr>
        <w:t>国際福祉機器展</w:t>
      </w:r>
      <w:r w:rsidR="00A8089B" w:rsidRPr="0047323E">
        <w:rPr>
          <w:rFonts w:ascii="ＭＳ ゴシック" w:eastAsia="ＭＳ ゴシック" w:hAnsi="ＭＳ ゴシック" w:hint="eastAsia"/>
          <w:b/>
          <w:sz w:val="40"/>
          <w:szCs w:val="40"/>
          <w:u w:val="single"/>
        </w:rPr>
        <w:t>H.C.R</w:t>
      </w:r>
      <w:r w:rsidR="007809FD">
        <w:rPr>
          <w:rFonts w:ascii="ＭＳ ゴシック" w:eastAsia="ＭＳ ゴシック" w:hAnsi="ＭＳ ゴシック" w:hint="eastAsia"/>
          <w:b/>
          <w:sz w:val="40"/>
          <w:szCs w:val="40"/>
          <w:u w:val="single"/>
        </w:rPr>
        <w:t>.2022</w:t>
      </w:r>
      <w:r w:rsidRPr="0047323E">
        <w:rPr>
          <w:rFonts w:ascii="ＭＳ ゴシック" w:eastAsia="ＭＳ ゴシック" w:hAnsi="ＭＳ ゴシック" w:hint="eastAsia"/>
          <w:b/>
          <w:sz w:val="40"/>
          <w:szCs w:val="40"/>
          <w:u w:val="single"/>
        </w:rPr>
        <w:t>」</w:t>
      </w:r>
      <w:r w:rsidR="005303D1" w:rsidRPr="0047323E">
        <w:rPr>
          <w:rFonts w:ascii="ＭＳ ゴシック" w:eastAsia="ＭＳ ゴシック" w:hAnsi="ＭＳ ゴシック" w:hint="eastAsia"/>
          <w:b/>
          <w:sz w:val="40"/>
          <w:szCs w:val="40"/>
          <w:u w:val="single"/>
        </w:rPr>
        <w:t>への</w:t>
      </w:r>
      <w:r w:rsidR="00832664" w:rsidRPr="0047323E">
        <w:rPr>
          <w:rFonts w:ascii="ＭＳ ゴシック" w:eastAsia="ＭＳ ゴシック" w:hAnsi="ＭＳ ゴシック" w:hint="eastAsia"/>
          <w:b/>
          <w:sz w:val="40"/>
          <w:szCs w:val="40"/>
          <w:u w:val="single"/>
        </w:rPr>
        <w:t>共同</w:t>
      </w:r>
      <w:r w:rsidR="005303D1" w:rsidRPr="0047323E">
        <w:rPr>
          <w:rFonts w:ascii="ＭＳ ゴシック" w:eastAsia="ＭＳ ゴシック" w:hAnsi="ＭＳ ゴシック" w:hint="eastAsia"/>
          <w:b/>
          <w:sz w:val="40"/>
          <w:szCs w:val="40"/>
          <w:u w:val="single"/>
        </w:rPr>
        <w:t>出展者募集</w:t>
      </w:r>
    </w:p>
    <w:p w:rsidR="005303D1" w:rsidRPr="0047323E" w:rsidRDefault="00180E32" w:rsidP="00A76808">
      <w:pPr>
        <w:ind w:rightChars="-68" w:right="-143"/>
        <w:jc w:val="right"/>
        <w:rPr>
          <w:rFonts w:ascii="ＭＳ Ｐゴシック" w:eastAsia="ＭＳ Ｐゴシック" w:hAnsi="ＭＳ Ｐゴシック"/>
          <w:sz w:val="22"/>
        </w:rPr>
      </w:pPr>
      <w:r w:rsidRPr="0047323E">
        <w:rPr>
          <w:noProof/>
          <w:sz w:val="22"/>
        </w:rPr>
        <mc:AlternateContent>
          <mc:Choice Requires="wps">
            <w:drawing>
              <wp:anchor distT="0" distB="0" distL="114300" distR="114300" simplePos="0" relativeHeight="251657216" behindDoc="0" locked="0" layoutInCell="1" allowOverlap="1">
                <wp:simplePos x="0" y="0"/>
                <wp:positionH relativeFrom="column">
                  <wp:posOffset>581660</wp:posOffset>
                </wp:positionH>
                <wp:positionV relativeFrom="paragraph">
                  <wp:posOffset>64135</wp:posOffset>
                </wp:positionV>
                <wp:extent cx="645160" cy="84455"/>
                <wp:effectExtent l="0" t="0" r="0" b="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5160" cy="84455"/>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C605847" id="正方形/長方形 6" o:spid="_x0000_s1026" style="position:absolute;left:0;text-align:left;margin-left:45.8pt;margin-top:5.05pt;width:50.8pt;height:6.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" fillcolor="window" stroked="f" strokeweight="2pt">
                <v:path arrowok="t"/>
              </v:rect>
            </w:pict>
          </mc:Fallback>
        </mc:AlternateContent>
      </w:r>
      <w:r w:rsidR="00AD4CC8" w:rsidRPr="0047323E">
        <w:rPr>
          <w:rFonts w:ascii="ＭＳ Ｐゴシック" w:eastAsia="ＭＳ Ｐゴシック" w:hAnsi="ＭＳ Ｐゴシック" w:hint="eastAsia"/>
          <w:sz w:val="22"/>
        </w:rPr>
        <w:t>神戸市 医療・新産業本部 医療産業都市部 誘致課</w:t>
      </w:r>
    </w:p>
    <w:p w:rsidR="005303D1" w:rsidRDefault="00180E32" w:rsidP="0047323E">
      <w:pPr>
        <w:ind w:leftChars="-68" w:left="141" w:rightChars="-135" w:right="-283" w:hangingChars="129" w:hanging="284"/>
        <w:rPr>
          <w:rFonts w:ascii="ＭＳ Ｐゴシック" w:eastAsia="ＭＳ Ｐゴシック" w:hAnsi="ＭＳ Ｐゴシック"/>
          <w:sz w:val="22"/>
        </w:rPr>
      </w:pPr>
      <w:r w:rsidRPr="0047323E">
        <w:rPr>
          <w:noProof/>
          <w:sz w:val="22"/>
        </w:rPr>
        <mc:AlternateContent>
          <mc:Choice Requires="wps">
            <w:drawing>
              <wp:anchor distT="0" distB="0" distL="114300" distR="114300" simplePos="0" relativeHeight="251656192" behindDoc="1" locked="0" layoutInCell="1" allowOverlap="1">
                <wp:simplePos x="0" y="0"/>
                <wp:positionH relativeFrom="column">
                  <wp:posOffset>-168275</wp:posOffset>
                </wp:positionH>
                <wp:positionV relativeFrom="paragraph">
                  <wp:posOffset>200025</wp:posOffset>
                </wp:positionV>
                <wp:extent cx="6343650" cy="1958340"/>
                <wp:effectExtent l="8890" t="8255" r="10160" b="5080"/>
                <wp:wrapNone/>
                <wp:docPr id="3"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1958340"/>
                        </a:xfrm>
                        <a:prstGeom prst="roundRect">
                          <a:avLst>
                            <a:gd name="adj" fmla="val 10861"/>
                          </a:avLst>
                        </a:prstGeom>
                        <a:noFill/>
                        <a:ln w="9525" algn="ctr">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E11140" w:rsidRDefault="00E11140" w:rsidP="00DD79DB"/>
                          <w:p w:rsidR="00781377" w:rsidRDefault="00781377" w:rsidP="00E11140">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oundrect id="角丸四角形 1" o:spid="_x0000_s1026" style="position:absolute;left:0;text-align:left;margin-left:-13.25pt;margin-top:15.75pt;width:499.5pt;height:15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71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" filled="f">
                <v:textbox>
                  <w:txbxContent>
                    <w:p w:rsidR="00E11140" w:rsidRDefault="00E11140" w:rsidP="00DD79DB"/>
                    <w:p w:rsidR="00781377" w:rsidRDefault="00781377" w:rsidP="00E11140">
                      <w:pPr>
                        <w:jc w:val="center"/>
                      </w:pPr>
                    </w:p>
                  </w:txbxContent>
                </v:textbox>
              </v:roundrect>
            </w:pict>
          </mc:Fallback>
        </mc:AlternateContent>
      </w:r>
      <w:r w:rsidR="00B640F5" w:rsidRPr="0047323E">
        <w:rPr>
          <w:rFonts w:ascii="ＭＳ Ｐゴシック" w:eastAsia="ＭＳ Ｐゴシック" w:hAnsi="ＭＳ Ｐゴシック" w:hint="eastAsia"/>
          <w:sz w:val="22"/>
        </w:rPr>
        <w:t>神戸市</w:t>
      </w:r>
      <w:r w:rsidR="002075B2" w:rsidRPr="0047323E">
        <w:rPr>
          <w:rFonts w:ascii="ＭＳ Ｐゴシック" w:eastAsia="ＭＳ Ｐゴシック" w:hAnsi="ＭＳ Ｐゴシック" w:hint="eastAsia"/>
          <w:sz w:val="22"/>
        </w:rPr>
        <w:t>で</w:t>
      </w:r>
      <w:r w:rsidR="005303D1" w:rsidRPr="0047323E">
        <w:rPr>
          <w:rFonts w:ascii="ＭＳ Ｐゴシック" w:eastAsia="ＭＳ Ｐゴシック" w:hAnsi="ＭＳ Ｐゴシック" w:hint="eastAsia"/>
          <w:sz w:val="22"/>
        </w:rPr>
        <w:t>は、</w:t>
      </w:r>
      <w:r w:rsidR="00C2297C" w:rsidRPr="0047323E">
        <w:rPr>
          <w:rFonts w:ascii="ＭＳ Ｐゴシック" w:eastAsia="ＭＳ Ｐゴシック" w:hAnsi="ＭＳ Ｐゴシック" w:hint="eastAsia"/>
          <w:sz w:val="22"/>
        </w:rPr>
        <w:t>東京</w:t>
      </w:r>
      <w:r w:rsidR="00AC684A" w:rsidRPr="0047323E">
        <w:rPr>
          <w:rFonts w:ascii="ＭＳ Ｐゴシック" w:eastAsia="ＭＳ Ｐゴシック" w:hAnsi="ＭＳ Ｐゴシック" w:hint="eastAsia"/>
          <w:sz w:val="22"/>
        </w:rPr>
        <w:t>ビッグサイト</w:t>
      </w:r>
      <w:r w:rsidR="00832664" w:rsidRPr="0047323E">
        <w:rPr>
          <w:rFonts w:ascii="ＭＳ Ｐゴシック" w:eastAsia="ＭＳ Ｐゴシック" w:hAnsi="ＭＳ Ｐゴシック" w:hint="eastAsia"/>
          <w:sz w:val="22"/>
        </w:rPr>
        <w:t>で開催される</w:t>
      </w:r>
      <w:r w:rsidR="00AC684A" w:rsidRPr="0047323E">
        <w:rPr>
          <w:rFonts w:ascii="ＭＳ Ｐゴシック" w:eastAsia="ＭＳ Ｐゴシック" w:hAnsi="ＭＳ Ｐゴシック" w:hint="eastAsia"/>
          <w:sz w:val="22"/>
        </w:rPr>
        <w:t>「国際福祉機器展Ｈ.Ｃ.Ｒ</w:t>
      </w:r>
      <w:r w:rsidR="007809FD">
        <w:rPr>
          <w:rFonts w:ascii="ＭＳ Ｐゴシック" w:eastAsia="ＭＳ Ｐゴシック" w:hAnsi="ＭＳ Ｐゴシック" w:hint="eastAsia"/>
          <w:sz w:val="22"/>
        </w:rPr>
        <w:t>.2022</w:t>
      </w:r>
      <w:r w:rsidR="00AC684A" w:rsidRPr="0047323E">
        <w:rPr>
          <w:rFonts w:ascii="ＭＳ Ｐゴシック" w:eastAsia="ＭＳ Ｐゴシック" w:hAnsi="ＭＳ Ｐゴシック" w:hint="eastAsia"/>
          <w:sz w:val="22"/>
        </w:rPr>
        <w:t>」</w:t>
      </w:r>
      <w:r w:rsidR="000B1AC5" w:rsidRPr="0047323E">
        <w:rPr>
          <w:rFonts w:ascii="ＭＳ Ｐゴシック" w:eastAsia="ＭＳ Ｐゴシック" w:hAnsi="ＭＳ Ｐゴシック" w:hint="eastAsia"/>
          <w:sz w:val="22"/>
        </w:rPr>
        <w:t>への</w:t>
      </w:r>
      <w:r w:rsidR="00832664" w:rsidRPr="0047323E">
        <w:rPr>
          <w:rFonts w:ascii="ＭＳ Ｐゴシック" w:eastAsia="ＭＳ Ｐゴシック" w:hAnsi="ＭＳ Ｐゴシック" w:hint="eastAsia"/>
          <w:sz w:val="22"/>
        </w:rPr>
        <w:t>共同</w:t>
      </w:r>
      <w:r w:rsidR="000B1AC5" w:rsidRPr="0047323E">
        <w:rPr>
          <w:rFonts w:ascii="ＭＳ Ｐゴシック" w:eastAsia="ＭＳ Ｐゴシック" w:hAnsi="ＭＳ Ｐゴシック" w:hint="eastAsia"/>
          <w:sz w:val="22"/>
        </w:rPr>
        <w:t>出展企業を募集</w:t>
      </w:r>
      <w:r w:rsidR="005303D1" w:rsidRPr="0047323E">
        <w:rPr>
          <w:rFonts w:ascii="ＭＳ Ｐゴシック" w:eastAsia="ＭＳ Ｐゴシック" w:hAnsi="ＭＳ Ｐゴシック" w:hint="eastAsia"/>
          <w:sz w:val="22"/>
        </w:rPr>
        <w:t>します。</w:t>
      </w:r>
    </w:p>
    <w:p w:rsidR="006B5DCD" w:rsidRPr="0047323E" w:rsidRDefault="00191DC9" w:rsidP="00FD1D25">
      <w:pPr>
        <w:ind w:leftChars="-68" w:left="142" w:rightChars="-135" w:right="-283" w:hangingChars="129" w:hanging="285"/>
        <w:rPr>
          <w:rFonts w:ascii="ＭＳ Ｐゴシック" w:eastAsia="ＭＳ Ｐゴシック" w:hAnsi="ＭＳ Ｐゴシック"/>
          <w:b/>
          <w:sz w:val="22"/>
          <w:u w:val="single"/>
        </w:rPr>
      </w:pPr>
      <w:r w:rsidRPr="0047323E">
        <w:rPr>
          <w:rFonts w:ascii="ＭＳ Ｐゴシック" w:eastAsia="ＭＳ Ｐゴシック" w:hAnsi="ＭＳ Ｐゴシック" w:hint="eastAsia"/>
          <w:b/>
          <w:sz w:val="22"/>
          <w:u w:val="single"/>
        </w:rPr>
        <w:t>「</w:t>
      </w:r>
      <w:r w:rsidR="00AC684A" w:rsidRPr="0047323E">
        <w:rPr>
          <w:rFonts w:ascii="ＭＳ Ｐゴシック" w:eastAsia="ＭＳ Ｐゴシック" w:hAnsi="ＭＳ Ｐゴシック" w:cs="Arial" w:hint="eastAsia"/>
          <w:b/>
          <w:sz w:val="22"/>
          <w:u w:val="single"/>
        </w:rPr>
        <w:t>国際福祉機器展Ｈ.Ｃ.Ｒ</w:t>
      </w:r>
      <w:r w:rsidR="007809FD">
        <w:rPr>
          <w:rFonts w:ascii="ＭＳ Ｐゴシック" w:eastAsia="ＭＳ Ｐゴシック" w:hAnsi="ＭＳ Ｐゴシック" w:cs="Arial" w:hint="eastAsia"/>
          <w:b/>
          <w:sz w:val="22"/>
          <w:u w:val="single"/>
        </w:rPr>
        <w:t>.2022</w:t>
      </w:r>
      <w:r w:rsidR="00B40792" w:rsidRPr="0047323E">
        <w:rPr>
          <w:rFonts w:ascii="ＭＳ Ｐゴシック" w:eastAsia="ＭＳ Ｐゴシック" w:hAnsi="ＭＳ Ｐゴシック" w:hint="eastAsia"/>
          <w:b/>
          <w:sz w:val="22"/>
          <w:u w:val="single"/>
        </w:rPr>
        <w:t>」</w:t>
      </w:r>
      <w:r w:rsidRPr="0047323E">
        <w:rPr>
          <w:rFonts w:ascii="ＭＳ Ｐゴシック" w:eastAsia="ＭＳ Ｐゴシック" w:hAnsi="ＭＳ Ｐゴシック" w:hint="eastAsia"/>
          <w:b/>
          <w:sz w:val="22"/>
          <w:u w:val="single"/>
        </w:rPr>
        <w:t>概要</w:t>
      </w:r>
    </w:p>
    <w:p w:rsidR="00B40792" w:rsidRPr="0047323E" w:rsidRDefault="006B5DCD" w:rsidP="0047323E">
      <w:pPr>
        <w:ind w:firstLineChars="100" w:firstLine="220"/>
        <w:rPr>
          <w:rFonts w:ascii="ＭＳ Ｐゴシック" w:eastAsia="ＭＳ Ｐゴシック" w:hAnsi="ＭＳ Ｐゴシック"/>
          <w:sz w:val="22"/>
        </w:rPr>
      </w:pPr>
      <w:r w:rsidRPr="0047323E">
        <w:rPr>
          <w:rFonts w:ascii="ＭＳ Ｐゴシック" w:eastAsia="ＭＳ Ｐゴシック" w:hAnsi="ＭＳ Ｐゴシック" w:hint="eastAsia"/>
          <w:sz w:val="22"/>
        </w:rPr>
        <w:t xml:space="preserve">　</w:t>
      </w:r>
      <w:r w:rsidR="002075B2" w:rsidRPr="0047323E">
        <w:rPr>
          <w:rFonts w:ascii="ＭＳ Ｐゴシック" w:eastAsia="ＭＳ Ｐゴシック" w:hAnsi="ＭＳ Ｐゴシック" w:hint="eastAsia"/>
          <w:sz w:val="22"/>
        </w:rPr>
        <w:t xml:space="preserve">○ </w:t>
      </w:r>
      <w:r w:rsidR="00B40792" w:rsidRPr="0047323E">
        <w:rPr>
          <w:rFonts w:ascii="ＭＳ Ｐゴシック" w:eastAsia="ＭＳ Ｐゴシック" w:hAnsi="ＭＳ Ｐゴシック" w:hint="eastAsia"/>
          <w:sz w:val="22"/>
        </w:rPr>
        <w:t>日</w:t>
      </w:r>
      <w:r w:rsidR="008A6087" w:rsidRPr="0047323E">
        <w:rPr>
          <w:rFonts w:ascii="ＭＳ Ｐゴシック" w:eastAsia="ＭＳ Ｐゴシック" w:hAnsi="ＭＳ Ｐゴシック" w:hint="eastAsia"/>
          <w:sz w:val="22"/>
        </w:rPr>
        <w:t xml:space="preserve">　</w:t>
      </w:r>
      <w:r w:rsidR="00B40792" w:rsidRPr="0047323E">
        <w:rPr>
          <w:rFonts w:ascii="ＭＳ Ｐゴシック" w:eastAsia="ＭＳ Ｐゴシック" w:hAnsi="ＭＳ Ｐゴシック" w:hint="eastAsia"/>
          <w:sz w:val="22"/>
        </w:rPr>
        <w:t>時</w:t>
      </w:r>
      <w:r w:rsidR="007809FD">
        <w:rPr>
          <w:rFonts w:ascii="ＭＳ Ｐゴシック" w:eastAsia="ＭＳ Ｐゴシック" w:hAnsi="ＭＳ Ｐゴシック" w:hint="eastAsia"/>
          <w:sz w:val="22"/>
        </w:rPr>
        <w:t xml:space="preserve">　令和４</w:t>
      </w:r>
      <w:r w:rsidR="007E7173" w:rsidRPr="0047323E">
        <w:rPr>
          <w:rFonts w:ascii="ＭＳ Ｐゴシック" w:eastAsia="ＭＳ Ｐゴシック" w:hAnsi="ＭＳ Ｐゴシック" w:hint="eastAsia"/>
          <w:sz w:val="22"/>
        </w:rPr>
        <w:t>年</w:t>
      </w:r>
      <w:r w:rsidR="007809FD">
        <w:rPr>
          <w:rFonts w:ascii="ＭＳ Ｐゴシック" w:eastAsia="ＭＳ Ｐゴシック" w:hAnsi="ＭＳ Ｐゴシック" w:hint="eastAsia"/>
          <w:sz w:val="22"/>
        </w:rPr>
        <w:t>10</w:t>
      </w:r>
      <w:r w:rsidR="007E7173" w:rsidRPr="0047323E">
        <w:rPr>
          <w:rFonts w:ascii="ＭＳ Ｐゴシック" w:eastAsia="ＭＳ Ｐゴシック" w:hAnsi="ＭＳ Ｐゴシック" w:hint="eastAsia"/>
          <w:sz w:val="22"/>
        </w:rPr>
        <w:t>月</w:t>
      </w:r>
      <w:r w:rsidR="007809FD">
        <w:rPr>
          <w:rFonts w:ascii="ＭＳ Ｐゴシック" w:eastAsia="ＭＳ Ｐゴシック" w:hAnsi="ＭＳ Ｐゴシック" w:hint="eastAsia"/>
          <w:sz w:val="22"/>
        </w:rPr>
        <w:t>５</w:t>
      </w:r>
      <w:r w:rsidR="00191DC9" w:rsidRPr="0047323E">
        <w:rPr>
          <w:rFonts w:ascii="ＭＳ Ｐゴシック" w:eastAsia="ＭＳ Ｐゴシック" w:hAnsi="ＭＳ Ｐゴシック" w:hint="eastAsia"/>
          <w:sz w:val="22"/>
        </w:rPr>
        <w:t>日(</w:t>
      </w:r>
      <w:r w:rsidR="00AC684A" w:rsidRPr="0047323E">
        <w:rPr>
          <w:rFonts w:ascii="ＭＳ Ｐゴシック" w:eastAsia="ＭＳ Ｐゴシック" w:hAnsi="ＭＳ Ｐゴシック" w:hint="eastAsia"/>
          <w:sz w:val="22"/>
        </w:rPr>
        <w:t>水</w:t>
      </w:r>
      <w:r w:rsidR="00191DC9" w:rsidRPr="0047323E">
        <w:rPr>
          <w:rFonts w:ascii="ＭＳ Ｐゴシック" w:eastAsia="ＭＳ Ｐゴシック" w:hAnsi="ＭＳ Ｐゴシック" w:hint="eastAsia"/>
          <w:sz w:val="22"/>
        </w:rPr>
        <w:t>)</w:t>
      </w:r>
      <w:r w:rsidR="00AC684A" w:rsidRPr="0047323E">
        <w:rPr>
          <w:rFonts w:ascii="ＭＳ Ｐゴシック" w:eastAsia="ＭＳ Ｐゴシック" w:hAnsi="ＭＳ Ｐゴシック" w:hint="eastAsia"/>
          <w:sz w:val="22"/>
        </w:rPr>
        <w:t>～</w:t>
      </w:r>
      <w:r w:rsidR="007809FD">
        <w:rPr>
          <w:rFonts w:ascii="ＭＳ Ｐゴシック" w:eastAsia="ＭＳ Ｐゴシック" w:hAnsi="ＭＳ Ｐゴシック" w:hint="eastAsia"/>
          <w:sz w:val="22"/>
        </w:rPr>
        <w:t>10</w:t>
      </w:r>
      <w:r w:rsidR="00AC684A" w:rsidRPr="0047323E">
        <w:rPr>
          <w:rFonts w:ascii="ＭＳ Ｐゴシック" w:eastAsia="ＭＳ Ｐゴシック" w:hAnsi="ＭＳ Ｐゴシック" w:hint="eastAsia"/>
          <w:sz w:val="22"/>
        </w:rPr>
        <w:t>月</w:t>
      </w:r>
      <w:r w:rsidR="007809FD">
        <w:rPr>
          <w:rFonts w:ascii="ＭＳ Ｐゴシック" w:eastAsia="ＭＳ Ｐゴシック" w:hAnsi="ＭＳ Ｐゴシック" w:hint="eastAsia"/>
          <w:sz w:val="22"/>
        </w:rPr>
        <w:t>７</w:t>
      </w:r>
      <w:r w:rsidR="00AC684A" w:rsidRPr="0047323E">
        <w:rPr>
          <w:rFonts w:ascii="ＭＳ Ｐゴシック" w:eastAsia="ＭＳ Ｐゴシック" w:hAnsi="ＭＳ Ｐゴシック" w:hint="eastAsia"/>
          <w:sz w:val="22"/>
        </w:rPr>
        <w:t>日(金)</w:t>
      </w:r>
      <w:r w:rsidR="00B40792" w:rsidRPr="0047323E">
        <w:rPr>
          <w:rFonts w:ascii="ＭＳ Ｐゴシック" w:eastAsia="ＭＳ Ｐゴシック" w:hAnsi="ＭＳ Ｐゴシック" w:hint="eastAsia"/>
          <w:sz w:val="22"/>
        </w:rPr>
        <w:t xml:space="preserve">　</w:t>
      </w:r>
    </w:p>
    <w:p w:rsidR="00191DC9" w:rsidRPr="0047323E" w:rsidRDefault="002075B2" w:rsidP="0047323E">
      <w:pPr>
        <w:ind w:firstLineChars="100" w:firstLine="220"/>
        <w:rPr>
          <w:rFonts w:ascii="ＭＳ Ｐゴシック" w:eastAsia="ＭＳ Ｐゴシック" w:hAnsi="ＭＳ Ｐゴシック"/>
          <w:sz w:val="22"/>
        </w:rPr>
      </w:pPr>
      <w:r w:rsidRPr="0047323E">
        <w:rPr>
          <w:rFonts w:ascii="ＭＳ Ｐゴシック" w:eastAsia="ＭＳ Ｐゴシック" w:hAnsi="ＭＳ Ｐゴシック" w:hint="eastAsia"/>
          <w:sz w:val="22"/>
        </w:rPr>
        <w:t xml:space="preserve">　○ </w:t>
      </w:r>
      <w:r w:rsidR="00CD3A48" w:rsidRPr="0047323E">
        <w:rPr>
          <w:rFonts w:ascii="ＭＳ Ｐゴシック" w:eastAsia="ＭＳ Ｐゴシック" w:hAnsi="ＭＳ Ｐゴシック" w:hint="eastAsia"/>
          <w:sz w:val="22"/>
        </w:rPr>
        <w:t>場　所</w:t>
      </w:r>
      <w:r w:rsidR="007E7173" w:rsidRPr="0047323E">
        <w:rPr>
          <w:rFonts w:ascii="ＭＳ Ｐゴシック" w:eastAsia="ＭＳ Ｐゴシック" w:hAnsi="ＭＳ Ｐゴシック" w:hint="eastAsia"/>
          <w:sz w:val="22"/>
        </w:rPr>
        <w:t xml:space="preserve">　東京</w:t>
      </w:r>
      <w:r w:rsidR="007809FD">
        <w:rPr>
          <w:rFonts w:ascii="ＭＳ Ｐゴシック" w:eastAsia="ＭＳ Ｐゴシック" w:hAnsi="ＭＳ Ｐゴシック" w:hint="eastAsia"/>
          <w:sz w:val="22"/>
        </w:rPr>
        <w:t>ビッグサイト　東</w:t>
      </w:r>
      <w:r w:rsidR="00AC684A" w:rsidRPr="0047323E">
        <w:rPr>
          <w:rFonts w:ascii="ＭＳ Ｐゴシック" w:eastAsia="ＭＳ Ｐゴシック" w:hAnsi="ＭＳ Ｐゴシック" w:hint="eastAsia"/>
          <w:sz w:val="22"/>
        </w:rPr>
        <w:t>展示ホール</w:t>
      </w:r>
    </w:p>
    <w:p w:rsidR="007E7173" w:rsidRPr="0047323E" w:rsidRDefault="00AC684A" w:rsidP="0047323E">
      <w:pPr>
        <w:ind w:firstLineChars="100" w:firstLine="220"/>
        <w:rPr>
          <w:rFonts w:ascii="ＭＳ Ｐゴシック" w:eastAsia="ＭＳ Ｐゴシック" w:hAnsi="ＭＳ Ｐゴシック"/>
          <w:sz w:val="22"/>
        </w:rPr>
      </w:pPr>
      <w:r w:rsidRPr="0047323E">
        <w:rPr>
          <w:rFonts w:ascii="ＭＳ Ｐゴシック" w:eastAsia="ＭＳ Ｐゴシック" w:hAnsi="ＭＳ Ｐゴシック" w:hint="eastAsia"/>
          <w:sz w:val="22"/>
        </w:rPr>
        <w:t xml:space="preserve">　</w:t>
      </w:r>
      <w:r w:rsidR="002075B2" w:rsidRPr="0047323E">
        <w:rPr>
          <w:rFonts w:ascii="ＭＳ Ｐゴシック" w:eastAsia="ＭＳ Ｐゴシック" w:hAnsi="ＭＳ Ｐゴシック" w:hint="eastAsia"/>
          <w:sz w:val="22"/>
        </w:rPr>
        <w:t xml:space="preserve">○ </w:t>
      </w:r>
      <w:r w:rsidR="007E7173" w:rsidRPr="0047323E">
        <w:rPr>
          <w:rFonts w:ascii="ＭＳ Ｐゴシック" w:eastAsia="ＭＳ Ｐゴシック" w:hAnsi="ＭＳ Ｐゴシック" w:hint="eastAsia"/>
          <w:sz w:val="22"/>
        </w:rPr>
        <w:t>主</w:t>
      </w:r>
      <w:r w:rsidR="008A6087" w:rsidRPr="0047323E">
        <w:rPr>
          <w:rFonts w:ascii="ＭＳ Ｐゴシック" w:eastAsia="ＭＳ Ｐゴシック" w:hAnsi="ＭＳ Ｐゴシック" w:hint="eastAsia"/>
          <w:sz w:val="22"/>
        </w:rPr>
        <w:t xml:space="preserve">　</w:t>
      </w:r>
      <w:r w:rsidR="007E7173" w:rsidRPr="0047323E">
        <w:rPr>
          <w:rFonts w:ascii="ＭＳ Ｐゴシック" w:eastAsia="ＭＳ Ｐゴシック" w:hAnsi="ＭＳ Ｐゴシック" w:hint="eastAsia"/>
          <w:sz w:val="22"/>
        </w:rPr>
        <w:t xml:space="preserve">催　</w:t>
      </w:r>
      <w:r w:rsidR="00580E54" w:rsidRPr="0047323E">
        <w:rPr>
          <w:rFonts w:ascii="ＭＳ Ｐゴシック" w:eastAsia="ＭＳ Ｐゴシック" w:hAnsi="ＭＳ Ｐゴシック" w:hint="eastAsia"/>
          <w:sz w:val="22"/>
        </w:rPr>
        <w:t>全国社会福祉協議会／</w:t>
      </w:r>
      <w:r w:rsidR="00E11140" w:rsidRPr="0047323E">
        <w:rPr>
          <w:rFonts w:ascii="ＭＳ Ｐゴシック" w:eastAsia="ＭＳ Ｐゴシック" w:hAnsi="ＭＳ Ｐゴシック" w:hint="eastAsia"/>
          <w:sz w:val="22"/>
        </w:rPr>
        <w:t>保健福祉広報協会</w:t>
      </w:r>
    </w:p>
    <w:p w:rsidR="00B40792" w:rsidRPr="0047323E" w:rsidRDefault="002075B2" w:rsidP="0047323E">
      <w:pPr>
        <w:ind w:firstLineChars="100" w:firstLine="220"/>
        <w:rPr>
          <w:rFonts w:ascii="ＭＳ Ｐゴシック" w:eastAsia="ＭＳ Ｐゴシック" w:hAnsi="ＭＳ Ｐゴシック"/>
          <w:sz w:val="22"/>
        </w:rPr>
      </w:pPr>
      <w:r w:rsidRPr="0047323E">
        <w:rPr>
          <w:rFonts w:ascii="ＭＳ Ｐゴシック" w:eastAsia="ＭＳ Ｐゴシック" w:hAnsi="ＭＳ Ｐゴシック" w:hint="eastAsia"/>
          <w:sz w:val="22"/>
        </w:rPr>
        <w:t xml:space="preserve">　○ </w:t>
      </w:r>
      <w:r w:rsidR="00AC684A" w:rsidRPr="0047323E">
        <w:rPr>
          <w:rFonts w:ascii="ＭＳ Ｐゴシック" w:eastAsia="ＭＳ Ｐゴシック" w:hAnsi="ＭＳ Ｐゴシック" w:hint="eastAsia"/>
          <w:sz w:val="22"/>
        </w:rPr>
        <w:t>出展者数</w:t>
      </w:r>
      <w:r w:rsidR="007E7173" w:rsidRPr="0047323E">
        <w:rPr>
          <w:rFonts w:ascii="ＭＳ Ｐゴシック" w:eastAsia="ＭＳ Ｐゴシック" w:hAnsi="ＭＳ Ｐゴシック" w:hint="eastAsia"/>
          <w:sz w:val="22"/>
        </w:rPr>
        <w:t xml:space="preserve"> </w:t>
      </w:r>
      <w:r w:rsidR="00E11140" w:rsidRPr="0047323E">
        <w:rPr>
          <w:rFonts w:ascii="ＭＳ Ｐゴシック" w:eastAsia="ＭＳ Ｐゴシック" w:hAnsi="ＭＳ Ｐゴシック" w:hint="eastAsia"/>
          <w:sz w:val="22"/>
        </w:rPr>
        <w:t>5</w:t>
      </w:r>
      <w:r w:rsidR="007809FD">
        <w:rPr>
          <w:rFonts w:ascii="ＭＳ Ｐゴシック" w:eastAsia="ＭＳ Ｐゴシック" w:hAnsi="ＭＳ Ｐゴシック" w:hint="eastAsia"/>
          <w:sz w:val="22"/>
        </w:rPr>
        <w:t>0</w:t>
      </w:r>
      <w:r w:rsidR="00E11140" w:rsidRPr="0047323E">
        <w:rPr>
          <w:rFonts w:ascii="ＭＳ Ｐゴシック" w:eastAsia="ＭＳ Ｐゴシック" w:hAnsi="ＭＳ Ｐゴシック" w:hint="eastAsia"/>
          <w:sz w:val="22"/>
        </w:rPr>
        <w:t>0社（</w:t>
      </w:r>
      <w:r w:rsidR="00AD4CC8" w:rsidRPr="0047323E">
        <w:rPr>
          <w:rFonts w:ascii="ＭＳ Ｐゴシック" w:eastAsia="ＭＳ Ｐゴシック" w:hAnsi="ＭＳ Ｐゴシック" w:hint="eastAsia"/>
          <w:sz w:val="22"/>
        </w:rPr>
        <w:t>予定</w:t>
      </w:r>
      <w:r w:rsidR="00E11140" w:rsidRPr="0047323E">
        <w:rPr>
          <w:rFonts w:ascii="ＭＳ Ｐゴシック" w:eastAsia="ＭＳ Ｐゴシック" w:hAnsi="ＭＳ Ｐゴシック" w:hint="eastAsia"/>
          <w:sz w:val="22"/>
        </w:rPr>
        <w:t xml:space="preserve">）/来場者数　</w:t>
      </w:r>
      <w:r w:rsidR="007809FD">
        <w:rPr>
          <w:rFonts w:ascii="ＭＳ Ｐゴシック" w:eastAsia="ＭＳ Ｐゴシック" w:hAnsi="ＭＳ Ｐゴシック" w:hint="eastAsia"/>
          <w:sz w:val="22"/>
        </w:rPr>
        <w:t>10</w:t>
      </w:r>
      <w:r w:rsidR="00E11140" w:rsidRPr="0047323E">
        <w:rPr>
          <w:rFonts w:ascii="ＭＳ Ｐゴシック" w:eastAsia="ＭＳ Ｐゴシック" w:hAnsi="ＭＳ Ｐゴシック" w:hint="eastAsia"/>
          <w:sz w:val="22"/>
        </w:rPr>
        <w:t>0,000人（予定）</w:t>
      </w:r>
    </w:p>
    <w:p w:rsidR="00E11140" w:rsidRPr="0047323E" w:rsidRDefault="002075B2" w:rsidP="0047323E">
      <w:pPr>
        <w:ind w:firstLineChars="100" w:firstLine="220"/>
        <w:rPr>
          <w:rFonts w:ascii="ＭＳ Ｐゴシック" w:eastAsia="ＭＳ Ｐゴシック" w:hAnsi="ＭＳ Ｐゴシック"/>
          <w:sz w:val="22"/>
        </w:rPr>
      </w:pPr>
      <w:r w:rsidRPr="0047323E">
        <w:rPr>
          <w:rFonts w:ascii="ＭＳ Ｐゴシック" w:eastAsia="ＭＳ Ｐゴシック" w:hAnsi="ＭＳ Ｐゴシック" w:hint="eastAsia"/>
          <w:sz w:val="22"/>
        </w:rPr>
        <w:t xml:space="preserve">　○ </w:t>
      </w:r>
      <w:r w:rsidR="00E11140" w:rsidRPr="0047323E">
        <w:rPr>
          <w:rFonts w:ascii="ＭＳ Ｐゴシック" w:eastAsia="ＭＳ Ｐゴシック" w:hAnsi="ＭＳ Ｐゴシック" w:hint="eastAsia"/>
          <w:sz w:val="22"/>
        </w:rPr>
        <w:t>出展製品 福祉機器、介護等食品・調理器具、福祉施設・住宅環境設備／用品、</w:t>
      </w:r>
    </w:p>
    <w:p w:rsidR="00E11140" w:rsidRPr="0047323E" w:rsidRDefault="00E11140" w:rsidP="00E11140">
      <w:pPr>
        <w:ind w:left="1680"/>
        <w:rPr>
          <w:rFonts w:ascii="ＭＳ Ｐゴシック" w:eastAsia="ＭＳ Ｐゴシック" w:hAnsi="ＭＳ Ｐゴシック"/>
          <w:sz w:val="22"/>
        </w:rPr>
      </w:pPr>
      <w:r w:rsidRPr="0047323E">
        <w:rPr>
          <w:rFonts w:ascii="ＭＳ Ｐゴシック" w:eastAsia="ＭＳ Ｐゴシック" w:hAnsi="ＭＳ Ｐゴシック" w:hint="eastAsia"/>
          <w:sz w:val="22"/>
        </w:rPr>
        <w:t>感染症等予防用品、在宅・施設サービス経営情報システム、出版・福祉機器情報</w:t>
      </w:r>
    </w:p>
    <w:p w:rsidR="00781377" w:rsidRDefault="00F316B2" w:rsidP="00077B59">
      <w:pPr>
        <w:ind w:left="1680"/>
        <w:rPr>
          <w:rFonts w:ascii="ＭＳ Ｐゴシック" w:eastAsia="ＭＳ Ｐゴシック" w:hAnsi="ＭＳ Ｐゴシック"/>
          <w:sz w:val="22"/>
        </w:rPr>
      </w:pPr>
      <w:r w:rsidRPr="0047323E">
        <w:rPr>
          <w:rFonts w:ascii="ＭＳ Ｐゴシック" w:eastAsia="ＭＳ Ｐゴシック" w:hAnsi="ＭＳ Ｐゴシック" w:hint="eastAsia"/>
          <w:sz w:val="22"/>
        </w:rPr>
        <w:t>（展示会場での販売はできません）</w:t>
      </w:r>
    </w:p>
    <w:p w:rsidR="0047323E" w:rsidRPr="0047323E" w:rsidRDefault="00180E32" w:rsidP="00077B59">
      <w:pPr>
        <w:ind w:left="1680"/>
        <w:rPr>
          <w:rFonts w:ascii="ＭＳ Ｐゴシック" w:eastAsia="ＭＳ Ｐゴシック" w:hAnsi="ＭＳ Ｐゴシック"/>
          <w:sz w:val="22"/>
        </w:rPr>
      </w:pPr>
      <w:r w:rsidRPr="0047323E">
        <w:rPr>
          <w:rFonts w:ascii="ＭＳ Ｐゴシック" w:eastAsia="ＭＳ Ｐゴシック" w:hAnsi="ＭＳ Ｐゴシック" w:cs="ＭＳ Ｐゴシック"/>
          <w:noProof/>
          <w:kern w:val="0"/>
          <w:sz w:val="22"/>
        </w:rPr>
        <mc:AlternateContent>
          <mc:Choice Requires="wps">
            <w:drawing>
              <wp:anchor distT="0" distB="0" distL="114300" distR="114300" simplePos="0" relativeHeight="251658240" behindDoc="1" locked="0" layoutInCell="1" allowOverlap="1">
                <wp:simplePos x="0" y="0"/>
                <wp:positionH relativeFrom="column">
                  <wp:posOffset>-129540</wp:posOffset>
                </wp:positionH>
                <wp:positionV relativeFrom="paragraph">
                  <wp:posOffset>182245</wp:posOffset>
                </wp:positionV>
                <wp:extent cx="6343650" cy="7534275"/>
                <wp:effectExtent l="0" t="0" r="19050" b="28575"/>
                <wp:wrapNone/>
                <wp:docPr id="2"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7534275"/>
                        </a:xfrm>
                        <a:prstGeom prst="roundRect">
                          <a:avLst>
                            <a:gd name="adj" fmla="val 242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47323E" w:rsidRDefault="0047323E" w:rsidP="000C6F44">
                            <w:r>
                              <w:rPr>
                                <w:rFonts w:hint="eastAsia"/>
                              </w:rPr>
                              <w:t xml:space="preserve"> </w:t>
                            </w:r>
                          </w:p>
                          <w:p w:rsidR="0024189A" w:rsidRDefault="0024189A" w:rsidP="000C6F44"/>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oundrect id="_x0000_s1027" style="position:absolute;left:0;text-align:left;margin-left:-10.2pt;margin-top:14.35pt;width:499.5pt;height:59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5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" filled="f">
                <v:textbox>
                  <w:txbxContent>
                    <w:p w:rsidR="0047323E" w:rsidRDefault="0047323E" w:rsidP="000C6F44">
                      <w:r>
                        <w:rPr>
                          <w:rFonts w:hint="eastAsia"/>
                        </w:rPr>
                        <w:t xml:space="preserve"> </w:t>
                      </w:r>
                    </w:p>
                    <w:p w:rsidR="0024189A" w:rsidRDefault="0024189A" w:rsidP="000C6F44"/>
                  </w:txbxContent>
                </v:textbox>
              </v:roundrect>
            </w:pict>
          </mc:Fallback>
        </mc:AlternateContent>
      </w:r>
    </w:p>
    <w:p w:rsidR="003429F8" w:rsidRPr="0047323E" w:rsidRDefault="00202C1D" w:rsidP="0047323E">
      <w:pPr>
        <w:rPr>
          <w:rFonts w:ascii="ＭＳ Ｐゴシック" w:eastAsia="ＭＳ Ｐゴシック" w:hAnsi="ＭＳ Ｐゴシック"/>
          <w:sz w:val="22"/>
        </w:rPr>
      </w:pPr>
      <w:r>
        <w:rPr>
          <w:rFonts w:ascii="ＭＳ Ｐゴシック" w:eastAsia="ＭＳ Ｐゴシック" w:hAnsi="ＭＳ Ｐゴシック" w:hint="eastAsia"/>
          <w:b/>
          <w:sz w:val="22"/>
          <w:u w:val="single"/>
        </w:rPr>
        <w:t>(１</w:t>
      </w:r>
      <w:r w:rsidR="006A7EE8" w:rsidRPr="0047323E">
        <w:rPr>
          <w:rFonts w:ascii="ＭＳ Ｐゴシック" w:eastAsia="ＭＳ Ｐゴシック" w:hAnsi="ＭＳ Ｐゴシック" w:hint="eastAsia"/>
          <w:b/>
          <w:sz w:val="22"/>
          <w:u w:val="single"/>
        </w:rPr>
        <w:t>)</w:t>
      </w:r>
      <w:r w:rsidR="00E11140" w:rsidRPr="0047323E">
        <w:rPr>
          <w:rFonts w:ascii="ＭＳ Ｐゴシック" w:eastAsia="ＭＳ Ｐゴシック" w:hAnsi="ＭＳ Ｐゴシック" w:hint="eastAsia"/>
          <w:b/>
          <w:sz w:val="22"/>
          <w:u w:val="single"/>
        </w:rPr>
        <w:t>共同</w:t>
      </w:r>
      <w:r w:rsidR="001818A9" w:rsidRPr="0047323E">
        <w:rPr>
          <w:rFonts w:ascii="ＭＳ Ｐゴシック" w:eastAsia="ＭＳ Ｐゴシック" w:hAnsi="ＭＳ Ｐゴシック" w:hint="eastAsia"/>
          <w:b/>
          <w:sz w:val="22"/>
          <w:u w:val="single"/>
        </w:rPr>
        <w:t>出展概要</w:t>
      </w:r>
    </w:p>
    <w:p w:rsidR="00B57858" w:rsidRDefault="001818A9" w:rsidP="0047323E">
      <w:pPr>
        <w:ind w:leftChars="100" w:left="430" w:hangingChars="100" w:hanging="220"/>
        <w:rPr>
          <w:rFonts w:ascii="ＭＳ Ｐゴシック" w:eastAsia="ＭＳ Ｐゴシック" w:hAnsi="ＭＳ Ｐゴシック"/>
          <w:sz w:val="22"/>
        </w:rPr>
      </w:pPr>
      <w:r w:rsidRPr="0047323E">
        <w:rPr>
          <w:rFonts w:ascii="ＭＳ Ｐゴシック" w:eastAsia="ＭＳ Ｐゴシック" w:hAnsi="ＭＳ Ｐゴシック" w:hint="eastAsia"/>
          <w:sz w:val="22"/>
        </w:rPr>
        <w:t>①</w:t>
      </w:r>
      <w:r w:rsidR="00146D5A" w:rsidRPr="0047323E">
        <w:rPr>
          <w:rFonts w:ascii="ＭＳ Ｐゴシック" w:eastAsia="ＭＳ Ｐゴシック" w:hAnsi="ＭＳ Ｐゴシック" w:hint="eastAsia"/>
          <w:sz w:val="22"/>
        </w:rPr>
        <w:t>神戸市が</w:t>
      </w:r>
      <w:r w:rsidR="00E11140" w:rsidRPr="0047323E">
        <w:rPr>
          <w:rFonts w:ascii="ＭＳ Ｐゴシック" w:eastAsia="ＭＳ Ｐゴシック" w:hAnsi="ＭＳ Ｐゴシック" w:hint="eastAsia"/>
          <w:sz w:val="22"/>
        </w:rPr>
        <w:t>出展</w:t>
      </w:r>
      <w:r w:rsidRPr="0047323E">
        <w:rPr>
          <w:rFonts w:ascii="ＭＳ Ｐゴシック" w:eastAsia="ＭＳ Ｐゴシック" w:hAnsi="ＭＳ Ｐゴシック" w:hint="eastAsia"/>
          <w:sz w:val="22"/>
        </w:rPr>
        <w:t>する</w:t>
      </w:r>
      <w:r w:rsidR="003429F8" w:rsidRPr="0047323E">
        <w:rPr>
          <w:rFonts w:ascii="ＭＳ Ｐゴシック" w:eastAsia="ＭＳ Ｐゴシック" w:hAnsi="ＭＳ Ｐゴシック" w:hint="eastAsia"/>
          <w:sz w:val="22"/>
        </w:rPr>
        <w:t>「</w:t>
      </w:r>
      <w:r w:rsidR="00781377" w:rsidRPr="0047323E">
        <w:rPr>
          <w:rFonts w:ascii="ＭＳ Ｐゴシック" w:eastAsia="ＭＳ Ｐゴシック" w:hAnsi="ＭＳ Ｐゴシック" w:hint="eastAsia"/>
          <w:sz w:val="22"/>
        </w:rPr>
        <w:t>神戸医療産業都市</w:t>
      </w:r>
      <w:r w:rsidR="003429F8" w:rsidRPr="0047323E">
        <w:rPr>
          <w:rFonts w:ascii="ＭＳ Ｐゴシック" w:eastAsia="ＭＳ Ｐゴシック" w:hAnsi="ＭＳ Ｐゴシック" w:hint="eastAsia"/>
          <w:sz w:val="22"/>
        </w:rPr>
        <w:t>」</w:t>
      </w:r>
      <w:r w:rsidR="00E11140" w:rsidRPr="0047323E">
        <w:rPr>
          <w:rFonts w:ascii="ＭＳ Ｐゴシック" w:eastAsia="ＭＳ Ｐゴシック" w:hAnsi="ＭＳ Ｐゴシック" w:hint="eastAsia"/>
          <w:sz w:val="22"/>
        </w:rPr>
        <w:t>ブース（約</w:t>
      </w:r>
      <w:r w:rsidR="007809FD">
        <w:rPr>
          <w:rFonts w:ascii="ＭＳ Ｐゴシック" w:eastAsia="ＭＳ Ｐゴシック" w:hAnsi="ＭＳ Ｐゴシック" w:hint="eastAsia"/>
          <w:sz w:val="22"/>
        </w:rPr>
        <w:t>18</w:t>
      </w:r>
      <w:r w:rsidR="00E11140" w:rsidRPr="0047323E">
        <w:rPr>
          <w:rFonts w:ascii="ＭＳ Ｐゴシック" w:eastAsia="ＭＳ Ｐゴシック" w:hAnsi="ＭＳ Ｐゴシック" w:hint="eastAsia"/>
          <w:sz w:val="22"/>
        </w:rPr>
        <w:t>㎡）での共同出展（</w:t>
      </w:r>
      <w:r w:rsidR="007809FD">
        <w:rPr>
          <w:rFonts w:ascii="ＭＳ Ｐゴシック" w:eastAsia="ＭＳ Ｐゴシック" w:hAnsi="ＭＳ Ｐゴシック" w:hint="eastAsia"/>
          <w:sz w:val="22"/>
        </w:rPr>
        <w:t>４</w:t>
      </w:r>
      <w:r w:rsidR="00E11140" w:rsidRPr="0047323E">
        <w:rPr>
          <w:rFonts w:ascii="ＭＳ Ｐゴシック" w:eastAsia="ＭＳ Ｐゴシック" w:hAnsi="ＭＳ Ｐゴシック" w:hint="eastAsia"/>
          <w:sz w:val="22"/>
        </w:rPr>
        <w:t>社程度）となります</w:t>
      </w:r>
      <w:r w:rsidR="00840206" w:rsidRPr="0047323E">
        <w:rPr>
          <w:rFonts w:ascii="ＭＳ Ｐゴシック" w:eastAsia="ＭＳ Ｐゴシック" w:hAnsi="ＭＳ Ｐゴシック" w:hint="eastAsia"/>
          <w:sz w:val="22"/>
        </w:rPr>
        <w:t>。</w:t>
      </w:r>
    </w:p>
    <w:p w:rsidR="0024189A" w:rsidRPr="0047323E" w:rsidRDefault="0024189A" w:rsidP="0047323E">
      <w:pPr>
        <w:ind w:leftChars="100" w:left="430" w:hangingChars="100" w:hanging="220"/>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r w:rsidRPr="00A848E2">
        <w:rPr>
          <w:rFonts w:ascii="ＭＳ Ｐゴシック" w:eastAsia="ＭＳ Ｐゴシック" w:hAnsi="ＭＳ Ｐゴシック" w:hint="eastAsia"/>
          <w:sz w:val="22"/>
        </w:rPr>
        <w:t>※ブースのデザイン等は神戸市が指定いたします。</w:t>
      </w:r>
    </w:p>
    <w:p w:rsidR="003429F8" w:rsidRPr="009045A4" w:rsidRDefault="00224D0E" w:rsidP="009045A4">
      <w:pPr>
        <w:ind w:leftChars="100" w:left="430" w:hangingChars="100" w:hanging="220"/>
        <w:rPr>
          <w:rFonts w:ascii="ＭＳ Ｐゴシック" w:eastAsia="ＭＳ Ｐゴシック" w:hAnsi="ＭＳ Ｐゴシック"/>
          <w:sz w:val="22"/>
        </w:rPr>
      </w:pPr>
      <w:r w:rsidRPr="0047323E">
        <w:rPr>
          <w:rFonts w:ascii="ＭＳ Ｐゴシック" w:eastAsia="ＭＳ Ｐゴシック" w:hAnsi="ＭＳ Ｐゴシック" w:hint="eastAsia"/>
          <w:sz w:val="22"/>
        </w:rPr>
        <w:t>②</w:t>
      </w:r>
      <w:r w:rsidR="003C4D88" w:rsidRPr="0047323E">
        <w:rPr>
          <w:rFonts w:ascii="ＭＳ Ｐゴシック" w:eastAsia="ＭＳ Ｐゴシック" w:hAnsi="ＭＳ Ｐゴシック" w:hint="eastAsia"/>
          <w:sz w:val="22"/>
        </w:rPr>
        <w:t>各社</w:t>
      </w:r>
      <w:r w:rsidR="003429F8" w:rsidRPr="0047323E">
        <w:rPr>
          <w:rFonts w:ascii="ＭＳ Ｐゴシック" w:eastAsia="ＭＳ Ｐゴシック" w:hAnsi="ＭＳ Ｐゴシック" w:hint="eastAsia"/>
          <w:sz w:val="22"/>
        </w:rPr>
        <w:t>の</w:t>
      </w:r>
      <w:r w:rsidR="009045A4" w:rsidRPr="009045A4">
        <w:rPr>
          <w:rFonts w:ascii="ＭＳ Ｐゴシック" w:eastAsia="ＭＳ Ｐゴシック" w:hAnsi="ＭＳ Ｐゴシック" w:hint="eastAsia"/>
          <w:sz w:val="22"/>
          <w:u w:val="wave"/>
        </w:rPr>
        <w:t>パネル</w:t>
      </w:r>
      <w:r w:rsidR="003429F8" w:rsidRPr="009045A4">
        <w:rPr>
          <w:rFonts w:ascii="ＭＳ Ｐゴシック" w:eastAsia="ＭＳ Ｐゴシック" w:hAnsi="ＭＳ Ｐゴシック" w:hint="eastAsia"/>
          <w:sz w:val="22"/>
          <w:u w:val="wave"/>
        </w:rPr>
        <w:t>展示スペース</w:t>
      </w:r>
      <w:r w:rsidR="009045A4">
        <w:rPr>
          <w:rFonts w:ascii="ＭＳ Ｐゴシック" w:eastAsia="ＭＳ Ｐゴシック" w:hAnsi="ＭＳ Ｐゴシック" w:hint="eastAsia"/>
          <w:sz w:val="22"/>
          <w:u w:val="wave"/>
        </w:rPr>
        <w:t>はＡ１サイズ程度、展示台は</w:t>
      </w:r>
      <w:r w:rsidR="003C4D88" w:rsidRPr="0047323E">
        <w:rPr>
          <w:rFonts w:ascii="ＭＳ Ｐゴシック" w:eastAsia="ＭＳ Ｐゴシック" w:hAnsi="ＭＳ Ｐゴシック" w:hint="eastAsia"/>
          <w:sz w:val="22"/>
          <w:u w:val="wave"/>
        </w:rPr>
        <w:t>間口１ｍ程度、奥行き50ｃｍ程度</w:t>
      </w:r>
      <w:r w:rsidR="003429F8" w:rsidRPr="0047323E">
        <w:rPr>
          <w:rFonts w:ascii="ＭＳ Ｐゴシック" w:eastAsia="ＭＳ Ｐゴシック" w:hAnsi="ＭＳ Ｐゴシック" w:hint="eastAsia"/>
          <w:sz w:val="22"/>
        </w:rPr>
        <w:t>を予定しております</w:t>
      </w:r>
      <w:r w:rsidR="00421EE4" w:rsidRPr="0047323E">
        <w:rPr>
          <w:rFonts w:ascii="ＭＳ Ｐゴシック" w:eastAsia="ＭＳ Ｐゴシック" w:hAnsi="ＭＳ Ｐゴシック" w:hint="eastAsia"/>
          <w:sz w:val="22"/>
        </w:rPr>
        <w:t>。</w:t>
      </w:r>
    </w:p>
    <w:p w:rsidR="003429F8" w:rsidRPr="0047323E" w:rsidRDefault="00A8089B" w:rsidP="0047323E">
      <w:pPr>
        <w:ind w:leftChars="100" w:left="430" w:hangingChars="100" w:hanging="220"/>
        <w:rPr>
          <w:rFonts w:ascii="ＭＳ Ｐゴシック" w:eastAsia="ＭＳ Ｐゴシック" w:hAnsi="ＭＳ Ｐゴシック"/>
          <w:sz w:val="22"/>
        </w:rPr>
      </w:pPr>
      <w:r w:rsidRPr="0047323E">
        <w:rPr>
          <w:rFonts w:ascii="ＭＳ Ｐゴシック" w:eastAsia="ＭＳ Ｐゴシック" w:hAnsi="ＭＳ Ｐゴシック" w:hint="eastAsia"/>
          <w:sz w:val="22"/>
        </w:rPr>
        <w:t>③</w:t>
      </w:r>
      <w:r w:rsidR="00BE452A" w:rsidRPr="0047323E">
        <w:rPr>
          <w:rFonts w:ascii="ＭＳ Ｐゴシック" w:eastAsia="ＭＳ Ｐゴシック" w:hAnsi="ＭＳ Ｐゴシック" w:hint="eastAsia"/>
          <w:sz w:val="22"/>
          <w:u w:val="wave"/>
        </w:rPr>
        <w:t>説明員の配置</w:t>
      </w:r>
      <w:r w:rsidR="00832664" w:rsidRPr="0047323E">
        <w:rPr>
          <w:rFonts w:ascii="ＭＳ Ｐゴシック" w:eastAsia="ＭＳ Ｐゴシック" w:hAnsi="ＭＳ Ｐゴシック" w:hint="eastAsia"/>
          <w:sz w:val="22"/>
          <w:u w:val="wave"/>
        </w:rPr>
        <w:t>（</w:t>
      </w:r>
      <w:r w:rsidR="00832664" w:rsidRPr="0047323E">
        <w:rPr>
          <w:rFonts w:ascii="ＭＳ Ｐゴシック" w:eastAsia="ＭＳ Ｐゴシック" w:hAnsi="ＭＳ Ｐゴシック" w:hint="eastAsia"/>
          <w:sz w:val="22"/>
          <w:u w:val="single"/>
        </w:rPr>
        <w:t>常時１名以上</w:t>
      </w:r>
      <w:r w:rsidR="00832664" w:rsidRPr="0047323E">
        <w:rPr>
          <w:rFonts w:ascii="ＭＳ Ｐゴシック" w:eastAsia="ＭＳ Ｐゴシック" w:hAnsi="ＭＳ Ｐゴシック" w:hint="eastAsia"/>
          <w:sz w:val="22"/>
          <w:u w:val="wave"/>
        </w:rPr>
        <w:t>）</w:t>
      </w:r>
      <w:r w:rsidR="00BE452A" w:rsidRPr="0047323E">
        <w:rPr>
          <w:rFonts w:ascii="ＭＳ Ｐゴシック" w:eastAsia="ＭＳ Ｐゴシック" w:hAnsi="ＭＳ Ｐゴシック" w:hint="eastAsia"/>
          <w:sz w:val="22"/>
          <w:u w:val="wave"/>
        </w:rPr>
        <w:t>を</w:t>
      </w:r>
      <w:r w:rsidR="00B57858" w:rsidRPr="0047323E">
        <w:rPr>
          <w:rFonts w:ascii="ＭＳ Ｐゴシック" w:eastAsia="ＭＳ Ｐゴシック" w:hAnsi="ＭＳ Ｐゴシック" w:hint="eastAsia"/>
          <w:sz w:val="22"/>
          <w:u w:val="wave"/>
        </w:rPr>
        <w:t>必ず行ってくだ</w:t>
      </w:r>
      <w:r w:rsidR="003429F8" w:rsidRPr="0047323E">
        <w:rPr>
          <w:rFonts w:ascii="ＭＳ Ｐゴシック" w:eastAsia="ＭＳ Ｐゴシック" w:hAnsi="ＭＳ Ｐゴシック" w:hint="eastAsia"/>
          <w:sz w:val="22"/>
          <w:u w:val="wave"/>
        </w:rPr>
        <w:t>さい</w:t>
      </w:r>
      <w:r w:rsidR="003429F8" w:rsidRPr="0047323E">
        <w:rPr>
          <w:rFonts w:ascii="ＭＳ Ｐゴシック" w:eastAsia="ＭＳ Ｐゴシック" w:hAnsi="ＭＳ Ｐゴシック" w:hint="eastAsia"/>
          <w:sz w:val="22"/>
        </w:rPr>
        <w:t>。</w:t>
      </w:r>
      <w:r w:rsidR="00C53C1F" w:rsidRPr="0047323E">
        <w:rPr>
          <w:rFonts w:ascii="ＭＳ Ｐゴシック" w:eastAsia="ＭＳ Ｐゴシック" w:hAnsi="ＭＳ Ｐゴシック" w:hint="eastAsia"/>
          <w:sz w:val="22"/>
        </w:rPr>
        <w:t>パネルや配布資料のみの展示はできません。</w:t>
      </w:r>
    </w:p>
    <w:p w:rsidR="008C1985" w:rsidRDefault="008C1985" w:rsidP="0047323E">
      <w:pPr>
        <w:ind w:leftChars="100" w:left="430" w:hangingChars="100" w:hanging="220"/>
        <w:rPr>
          <w:rFonts w:ascii="ＭＳ Ｐゴシック" w:eastAsia="ＭＳ Ｐゴシック" w:hAnsi="ＭＳ Ｐゴシック"/>
          <w:sz w:val="22"/>
        </w:rPr>
      </w:pPr>
      <w:r w:rsidRPr="0047323E">
        <w:rPr>
          <w:rFonts w:ascii="ＭＳ Ｐゴシック" w:eastAsia="ＭＳ Ｐゴシック" w:hAnsi="ＭＳ Ｐゴシック" w:hint="eastAsia"/>
          <w:sz w:val="22"/>
        </w:rPr>
        <w:t>④当展示会に他のブースでも出展する場合は出展いただけません。</w:t>
      </w:r>
    </w:p>
    <w:p w:rsidR="00FA0C72" w:rsidRPr="0047323E" w:rsidRDefault="00202C1D" w:rsidP="00FA0C72">
      <w:pPr>
        <w:rPr>
          <w:rFonts w:ascii="ＭＳ Ｐゴシック" w:eastAsia="ＭＳ Ｐゴシック" w:hAnsi="ＭＳ Ｐゴシック"/>
          <w:sz w:val="22"/>
        </w:rPr>
      </w:pPr>
      <w:r>
        <w:rPr>
          <w:rFonts w:ascii="ＭＳ Ｐゴシック" w:eastAsia="ＭＳ Ｐゴシック" w:hAnsi="ＭＳ Ｐゴシック" w:hint="eastAsia"/>
          <w:b/>
          <w:sz w:val="22"/>
          <w:u w:val="single"/>
        </w:rPr>
        <w:t>(２</w:t>
      </w:r>
      <w:r w:rsidR="006A7EE8" w:rsidRPr="0047323E">
        <w:rPr>
          <w:rFonts w:ascii="ＭＳ Ｐゴシック" w:eastAsia="ＭＳ Ｐゴシック" w:hAnsi="ＭＳ Ｐゴシック" w:hint="eastAsia"/>
          <w:b/>
          <w:sz w:val="22"/>
          <w:u w:val="single"/>
        </w:rPr>
        <w:t>)</w:t>
      </w:r>
      <w:r w:rsidR="00FA0C72" w:rsidRPr="0047323E">
        <w:rPr>
          <w:rFonts w:ascii="ＭＳ Ｐゴシック" w:eastAsia="ＭＳ Ｐゴシック" w:hAnsi="ＭＳ Ｐゴシック" w:hint="eastAsia"/>
          <w:b/>
          <w:sz w:val="22"/>
          <w:u w:val="single"/>
        </w:rPr>
        <w:t>出展対象企業</w:t>
      </w:r>
    </w:p>
    <w:p w:rsidR="0044120F" w:rsidRDefault="00B258C2" w:rsidP="0044120F">
      <w:pPr>
        <w:ind w:firstLineChars="100" w:firstLine="220"/>
        <w:rPr>
          <w:rFonts w:ascii="ＭＳ Ｐゴシック" w:eastAsia="ＭＳ Ｐゴシック" w:hAnsi="ＭＳ Ｐゴシック"/>
          <w:sz w:val="22"/>
          <w:u w:val="single"/>
        </w:rPr>
      </w:pPr>
      <w:r w:rsidRPr="0047323E">
        <w:rPr>
          <w:rFonts w:ascii="ＭＳ Ｐゴシック" w:eastAsia="ＭＳ Ｐゴシック" w:hAnsi="ＭＳ Ｐゴシック" w:hint="eastAsia"/>
          <w:sz w:val="22"/>
        </w:rPr>
        <w:t>次</w:t>
      </w:r>
      <w:r w:rsidR="00FA0C72" w:rsidRPr="0047323E">
        <w:rPr>
          <w:rFonts w:ascii="ＭＳ Ｐゴシック" w:eastAsia="ＭＳ Ｐゴシック" w:hAnsi="ＭＳ Ｐゴシック" w:hint="eastAsia"/>
          <w:sz w:val="22"/>
        </w:rPr>
        <w:t>のいずれかを満たす</w:t>
      </w:r>
      <w:r w:rsidR="00D17871" w:rsidRPr="0047323E">
        <w:rPr>
          <w:rFonts w:ascii="ＭＳ Ｐゴシック" w:eastAsia="ＭＳ Ｐゴシック" w:hAnsi="ＭＳ Ｐゴシック" w:hint="eastAsia"/>
          <w:sz w:val="22"/>
          <w:u w:val="single"/>
        </w:rPr>
        <w:t>上記の出展製品</w:t>
      </w:r>
      <w:r w:rsidR="000B1AC5" w:rsidRPr="0047323E">
        <w:rPr>
          <w:rFonts w:ascii="ＭＳ Ｐゴシック" w:eastAsia="ＭＳ Ｐゴシック" w:hAnsi="ＭＳ Ｐゴシック" w:hint="eastAsia"/>
          <w:sz w:val="22"/>
          <w:u w:val="single"/>
        </w:rPr>
        <w:t>を開発</w:t>
      </w:r>
      <w:r w:rsidR="00D17871" w:rsidRPr="0047323E">
        <w:rPr>
          <w:rFonts w:ascii="ＭＳ Ｐゴシック" w:eastAsia="ＭＳ Ｐゴシック" w:hAnsi="ＭＳ Ｐゴシック" w:hint="eastAsia"/>
          <w:sz w:val="22"/>
          <w:u w:val="single"/>
        </w:rPr>
        <w:t>または販売</w:t>
      </w:r>
      <w:r w:rsidR="000B1AC5" w:rsidRPr="0047323E">
        <w:rPr>
          <w:rFonts w:ascii="ＭＳ Ｐゴシック" w:eastAsia="ＭＳ Ｐゴシック" w:hAnsi="ＭＳ Ｐゴシック" w:hint="eastAsia"/>
          <w:sz w:val="22"/>
          <w:u w:val="single"/>
        </w:rPr>
        <w:t>している</w:t>
      </w:r>
      <w:r w:rsidR="00FA0C72" w:rsidRPr="0047323E">
        <w:rPr>
          <w:rFonts w:ascii="ＭＳ Ｐゴシック" w:eastAsia="ＭＳ Ｐゴシック" w:hAnsi="ＭＳ Ｐゴシック" w:hint="eastAsia"/>
          <w:sz w:val="22"/>
          <w:u w:val="single"/>
        </w:rPr>
        <w:t>企業</w:t>
      </w:r>
    </w:p>
    <w:p w:rsidR="00FA0C72" w:rsidRPr="0044120F" w:rsidRDefault="0044120F" w:rsidP="0044120F">
      <w:pPr>
        <w:ind w:firstLine="440"/>
        <w:rPr>
          <w:rFonts w:ascii="ＭＳ Ｐゴシック" w:eastAsia="ＭＳ Ｐゴシック" w:hAnsi="ＭＳ Ｐゴシック"/>
          <w:sz w:val="22"/>
          <w:u w:val="single"/>
        </w:rPr>
      </w:pPr>
      <w:r w:rsidRPr="0044120F">
        <w:rPr>
          <w:rFonts w:ascii="ＭＳ Ｐゴシック" w:eastAsia="ＭＳ Ｐゴシック" w:hAnsi="ＭＳ Ｐゴシック" w:hint="eastAsia"/>
          <w:sz w:val="22"/>
        </w:rPr>
        <w:t>①</w:t>
      </w:r>
      <w:r w:rsidR="00AA3111" w:rsidRPr="0044120F">
        <w:rPr>
          <w:rFonts w:ascii="ＭＳ Ｐゴシック" w:eastAsia="ＭＳ Ｐゴシック" w:hAnsi="ＭＳ Ｐゴシック" w:hint="eastAsia"/>
          <w:sz w:val="22"/>
        </w:rPr>
        <w:t>神</w:t>
      </w:r>
      <w:r w:rsidR="00FA0C72" w:rsidRPr="0047323E">
        <w:rPr>
          <w:rFonts w:ascii="ＭＳ Ｐゴシック" w:eastAsia="ＭＳ Ｐゴシック" w:hAnsi="ＭＳ Ｐゴシック" w:hint="eastAsia"/>
          <w:sz w:val="22"/>
        </w:rPr>
        <w:t>戸医療産業都市に拠点を設置</w:t>
      </w:r>
      <w:r w:rsidR="007809FD">
        <w:rPr>
          <w:rFonts w:ascii="ＭＳ Ｐゴシック" w:eastAsia="ＭＳ Ｐゴシック" w:hAnsi="ＭＳ Ｐゴシック" w:hint="eastAsia"/>
          <w:sz w:val="22"/>
        </w:rPr>
        <w:t>（あるいは９</w:t>
      </w:r>
      <w:r w:rsidR="00A8089B" w:rsidRPr="0047323E">
        <w:rPr>
          <w:rFonts w:ascii="ＭＳ Ｐゴシック" w:eastAsia="ＭＳ Ｐゴシック" w:hAnsi="ＭＳ Ｐゴシック" w:hint="eastAsia"/>
          <w:sz w:val="22"/>
        </w:rPr>
        <w:t>月末までに予定）</w:t>
      </w:r>
      <w:r w:rsidR="00FA0C72" w:rsidRPr="0047323E">
        <w:rPr>
          <w:rFonts w:ascii="ＭＳ Ｐゴシック" w:eastAsia="ＭＳ Ｐゴシック" w:hAnsi="ＭＳ Ｐゴシック" w:hint="eastAsia"/>
          <w:sz w:val="22"/>
        </w:rPr>
        <w:t>している企業</w:t>
      </w:r>
    </w:p>
    <w:p w:rsidR="000B1AC5" w:rsidRDefault="00FA0C72" w:rsidP="0047323E">
      <w:pPr>
        <w:ind w:leftChars="200" w:left="640" w:hangingChars="100" w:hanging="220"/>
        <w:rPr>
          <w:rFonts w:ascii="ＭＳ Ｐゴシック" w:eastAsia="ＭＳ Ｐゴシック" w:hAnsi="ＭＳ Ｐゴシック"/>
          <w:sz w:val="22"/>
        </w:rPr>
      </w:pPr>
      <w:r w:rsidRPr="0047323E">
        <w:rPr>
          <w:rFonts w:ascii="ＭＳ Ｐゴシック" w:eastAsia="ＭＳ Ｐゴシック" w:hAnsi="ＭＳ Ｐゴシック" w:hint="eastAsia"/>
          <w:sz w:val="22"/>
        </w:rPr>
        <w:t>②</w:t>
      </w:r>
      <w:r w:rsidR="00A8089B" w:rsidRPr="0047323E">
        <w:rPr>
          <w:rFonts w:ascii="ＭＳ Ｐゴシック" w:eastAsia="ＭＳ Ｐゴシック" w:hAnsi="ＭＳ Ｐゴシック" w:hint="eastAsia"/>
          <w:sz w:val="22"/>
        </w:rPr>
        <w:t>神戸市内に本社または主たる事業所を置き、神戸市市税条例に定める神戸市税の滞納又は未申告がない企業（主たる事業所とは、神戸市の法人市民税の課税対象となる事業所をいいます）</w:t>
      </w:r>
    </w:p>
    <w:p w:rsidR="00832664" w:rsidRPr="0047323E" w:rsidRDefault="00202C1D" w:rsidP="000C6F44">
      <w:pPr>
        <w:rPr>
          <w:rFonts w:ascii="ＭＳ Ｐゴシック" w:eastAsia="ＭＳ Ｐゴシック" w:hAnsi="ＭＳ Ｐゴシック"/>
          <w:b/>
          <w:sz w:val="22"/>
          <w:u w:val="single"/>
        </w:rPr>
      </w:pPr>
      <w:r>
        <w:rPr>
          <w:rFonts w:ascii="ＭＳ Ｐゴシック" w:eastAsia="ＭＳ Ｐゴシック" w:hAnsi="ＭＳ Ｐゴシック" w:hint="eastAsia"/>
          <w:b/>
          <w:sz w:val="22"/>
          <w:u w:val="single"/>
        </w:rPr>
        <w:t>(３</w:t>
      </w:r>
      <w:r w:rsidR="000C6F44" w:rsidRPr="0047323E">
        <w:rPr>
          <w:rFonts w:ascii="ＭＳ Ｐゴシック" w:eastAsia="ＭＳ Ｐゴシック" w:hAnsi="ＭＳ Ｐゴシック" w:hint="eastAsia"/>
          <w:b/>
          <w:sz w:val="22"/>
          <w:u w:val="single"/>
        </w:rPr>
        <w:t>)募集期間</w:t>
      </w:r>
    </w:p>
    <w:p w:rsidR="000C6F44" w:rsidRDefault="007809FD" w:rsidP="000C6F44">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令和４</w:t>
      </w:r>
      <w:r w:rsidR="000C6F44" w:rsidRPr="0047323E">
        <w:rPr>
          <w:rFonts w:ascii="ＭＳ Ｐゴシック" w:eastAsia="ＭＳ Ｐゴシック" w:hAnsi="ＭＳ Ｐゴシック" w:hint="eastAsia"/>
          <w:sz w:val="22"/>
        </w:rPr>
        <w:t>年</w:t>
      </w:r>
      <w:r>
        <w:rPr>
          <w:rFonts w:ascii="ＭＳ Ｐゴシック" w:eastAsia="ＭＳ Ｐゴシック" w:hAnsi="ＭＳ Ｐゴシック" w:hint="eastAsia"/>
          <w:sz w:val="22"/>
        </w:rPr>
        <w:t>５</w:t>
      </w:r>
      <w:r w:rsidR="000C6F44" w:rsidRPr="0047323E">
        <w:rPr>
          <w:rFonts w:ascii="ＭＳ Ｐゴシック" w:eastAsia="ＭＳ Ｐゴシック" w:hAnsi="ＭＳ Ｐゴシック" w:hint="eastAsia"/>
          <w:sz w:val="22"/>
        </w:rPr>
        <w:t>月</w:t>
      </w:r>
      <w:r w:rsidR="00EF6C04" w:rsidRPr="0047323E">
        <w:rPr>
          <w:rFonts w:ascii="ＭＳ Ｐゴシック" w:eastAsia="ＭＳ Ｐゴシック" w:hAnsi="ＭＳ Ｐゴシック" w:hint="eastAsia"/>
          <w:sz w:val="22"/>
        </w:rPr>
        <w:t>16</w:t>
      </w:r>
      <w:r>
        <w:rPr>
          <w:rFonts w:ascii="ＭＳ Ｐゴシック" w:eastAsia="ＭＳ Ｐゴシック" w:hAnsi="ＭＳ Ｐゴシック" w:hint="eastAsia"/>
          <w:sz w:val="22"/>
        </w:rPr>
        <w:t>日（月）から令和４</w:t>
      </w:r>
      <w:r w:rsidR="000C6F44" w:rsidRPr="0047323E">
        <w:rPr>
          <w:rFonts w:ascii="ＭＳ Ｐゴシック" w:eastAsia="ＭＳ Ｐゴシック" w:hAnsi="ＭＳ Ｐゴシック" w:hint="eastAsia"/>
          <w:sz w:val="22"/>
        </w:rPr>
        <w:t>年</w:t>
      </w:r>
      <w:r>
        <w:rPr>
          <w:rFonts w:ascii="ＭＳ Ｐゴシック" w:eastAsia="ＭＳ Ｐゴシック" w:hAnsi="ＭＳ Ｐゴシック" w:hint="eastAsia"/>
          <w:sz w:val="22"/>
        </w:rPr>
        <w:t>６</w:t>
      </w:r>
      <w:r w:rsidR="000C6F44" w:rsidRPr="0047323E">
        <w:rPr>
          <w:rFonts w:ascii="ＭＳ Ｐゴシック" w:eastAsia="ＭＳ Ｐゴシック" w:hAnsi="ＭＳ Ｐゴシック" w:hint="eastAsia"/>
          <w:sz w:val="22"/>
        </w:rPr>
        <w:t>月</w:t>
      </w:r>
      <w:r>
        <w:rPr>
          <w:rFonts w:ascii="ＭＳ Ｐゴシック" w:eastAsia="ＭＳ Ｐゴシック" w:hAnsi="ＭＳ Ｐゴシック" w:hint="eastAsia"/>
          <w:sz w:val="22"/>
        </w:rPr>
        <w:t>６日（月</w:t>
      </w:r>
      <w:r w:rsidR="000C6F44" w:rsidRPr="0047323E">
        <w:rPr>
          <w:rFonts w:ascii="ＭＳ Ｐゴシック" w:eastAsia="ＭＳ Ｐゴシック" w:hAnsi="ＭＳ Ｐゴシック" w:hint="eastAsia"/>
          <w:sz w:val="22"/>
        </w:rPr>
        <w:t>）17:00まで</w:t>
      </w:r>
    </w:p>
    <w:p w:rsidR="003429F8" w:rsidRDefault="006A7EE8" w:rsidP="003429F8">
      <w:pPr>
        <w:rPr>
          <w:rFonts w:ascii="ＭＳ Ｐゴシック" w:eastAsia="ＭＳ Ｐゴシック" w:hAnsi="ＭＳ Ｐゴシック"/>
          <w:b/>
          <w:sz w:val="22"/>
          <w:u w:val="single"/>
        </w:rPr>
      </w:pPr>
      <w:r w:rsidRPr="0047323E">
        <w:rPr>
          <w:rFonts w:ascii="ＭＳ Ｐゴシック" w:eastAsia="ＭＳ Ｐゴシック" w:hAnsi="ＭＳ Ｐゴシック" w:hint="eastAsia"/>
          <w:b/>
          <w:sz w:val="22"/>
          <w:u w:val="single"/>
        </w:rPr>
        <w:t>(</w:t>
      </w:r>
      <w:r w:rsidR="00DF58CA">
        <w:rPr>
          <w:rFonts w:ascii="ＭＳ Ｐゴシック" w:eastAsia="ＭＳ Ｐゴシック" w:hAnsi="ＭＳ Ｐゴシック" w:hint="eastAsia"/>
          <w:b/>
          <w:sz w:val="22"/>
          <w:u w:val="single"/>
        </w:rPr>
        <w:t>４</w:t>
      </w:r>
      <w:r w:rsidRPr="0047323E">
        <w:rPr>
          <w:rFonts w:ascii="ＭＳ Ｐゴシック" w:eastAsia="ＭＳ Ｐゴシック" w:hAnsi="ＭＳ Ｐゴシック" w:hint="eastAsia"/>
          <w:b/>
          <w:sz w:val="22"/>
          <w:u w:val="single"/>
        </w:rPr>
        <w:t>)</w:t>
      </w:r>
      <w:r w:rsidR="00BE452A" w:rsidRPr="0047323E">
        <w:rPr>
          <w:rFonts w:ascii="ＭＳ Ｐゴシック" w:eastAsia="ＭＳ Ｐゴシック" w:hAnsi="ＭＳ Ｐゴシック" w:hint="eastAsia"/>
          <w:b/>
          <w:sz w:val="22"/>
          <w:u w:val="single"/>
        </w:rPr>
        <w:t>出展</w:t>
      </w:r>
      <w:r w:rsidR="00515391" w:rsidRPr="0047323E">
        <w:rPr>
          <w:rFonts w:ascii="ＭＳ Ｐゴシック" w:eastAsia="ＭＳ Ｐゴシック" w:hAnsi="ＭＳ Ｐゴシック" w:hint="eastAsia"/>
          <w:b/>
          <w:sz w:val="22"/>
          <w:u w:val="single"/>
        </w:rPr>
        <w:t>企業にご負担いただく</w:t>
      </w:r>
      <w:r w:rsidR="00BE452A" w:rsidRPr="0047323E">
        <w:rPr>
          <w:rFonts w:ascii="ＭＳ Ｐゴシック" w:eastAsia="ＭＳ Ｐゴシック" w:hAnsi="ＭＳ Ｐゴシック" w:hint="eastAsia"/>
          <w:b/>
          <w:sz w:val="22"/>
          <w:u w:val="single"/>
        </w:rPr>
        <w:t>費用</w:t>
      </w:r>
    </w:p>
    <w:p w:rsidR="00DF58CA" w:rsidRPr="00DF58CA" w:rsidRDefault="00A67FDC" w:rsidP="00DF58CA">
      <w:pPr>
        <w:ind w:firstLineChars="100" w:firstLine="220"/>
        <w:rPr>
          <w:rFonts w:ascii="ＭＳ Ｐゴシック" w:eastAsia="ＭＳ Ｐゴシック" w:hAnsi="ＭＳ Ｐゴシック"/>
          <w:color w:val="FF0000"/>
          <w:sz w:val="22"/>
          <w:u w:val="single"/>
        </w:rPr>
      </w:pPr>
      <w:r w:rsidRPr="00A32BFA">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 xml:space="preserve">共同出展料　</w:t>
      </w:r>
      <w:r w:rsidRPr="002114BC">
        <w:rPr>
          <w:rFonts w:ascii="ＭＳ Ｐゴシック" w:eastAsia="ＭＳ Ｐゴシック" w:hAnsi="ＭＳ Ｐゴシック" w:hint="eastAsia"/>
          <w:color w:val="FF0000"/>
          <w:sz w:val="22"/>
          <w:u w:val="single"/>
        </w:rPr>
        <w:t>大企業10万円／中小企業３万円</w:t>
      </w:r>
      <w:r w:rsidRPr="00A212A8">
        <w:rPr>
          <w:rFonts w:ascii="ＭＳ Ｐゴシック" w:eastAsia="ＭＳ Ｐゴシック" w:hAnsi="ＭＳ Ｐゴシック" w:hint="eastAsia"/>
          <w:color w:val="FF0000"/>
          <w:sz w:val="22"/>
        </w:rPr>
        <w:t xml:space="preserve">　</w:t>
      </w:r>
      <w:r w:rsidR="00DF58CA">
        <w:rPr>
          <w:rFonts w:ascii="ＭＳ Ｐゴシック" w:eastAsia="ＭＳ Ｐゴシック" w:hAnsi="ＭＳ Ｐゴシック" w:hint="eastAsia"/>
          <w:sz w:val="18"/>
          <w:szCs w:val="18"/>
        </w:rPr>
        <w:t>（</w:t>
      </w:r>
      <w:r w:rsidRPr="00826744">
        <w:rPr>
          <w:rFonts w:ascii="ＭＳ Ｐゴシック" w:eastAsia="ＭＳ Ｐゴシック" w:hAnsi="ＭＳ Ｐゴシック" w:hint="eastAsia"/>
          <w:sz w:val="18"/>
          <w:szCs w:val="18"/>
        </w:rPr>
        <w:t>詳細は【備考】をご参照ください</w:t>
      </w:r>
      <w:r w:rsidR="00DF58CA">
        <w:rPr>
          <w:rFonts w:ascii="ＭＳ Ｐゴシック" w:eastAsia="ＭＳ Ｐゴシック" w:hAnsi="ＭＳ Ｐゴシック" w:hint="eastAsia"/>
          <w:sz w:val="18"/>
          <w:szCs w:val="18"/>
        </w:rPr>
        <w:t>）</w:t>
      </w:r>
    </w:p>
    <w:p w:rsidR="00DF58CA" w:rsidRPr="00BC2BE7" w:rsidRDefault="00DF58CA" w:rsidP="00DF58CA">
      <w:pPr>
        <w:ind w:firstLineChars="250" w:firstLine="550"/>
        <w:rPr>
          <w:rFonts w:ascii="ＭＳ Ｐゴシック" w:eastAsia="ＭＳ Ｐゴシック" w:hAnsi="ＭＳ Ｐゴシック"/>
          <w:sz w:val="22"/>
          <w:u w:val="single"/>
        </w:rPr>
      </w:pPr>
      <w:r w:rsidRPr="00A212A8">
        <w:rPr>
          <w:rFonts w:ascii="ＭＳ Ｐゴシック" w:eastAsia="ＭＳ Ｐゴシック" w:hAnsi="ＭＳ Ｐゴシック" w:hint="eastAsia"/>
          <w:sz w:val="22"/>
          <w:u w:val="single"/>
        </w:rPr>
        <w:t>※</w:t>
      </w:r>
      <w:r>
        <w:rPr>
          <w:rFonts w:ascii="ＭＳ Ｐゴシック" w:eastAsia="ＭＳ Ｐゴシック" w:hAnsi="ＭＳ Ｐゴシック" w:hint="eastAsia"/>
          <w:sz w:val="22"/>
          <w:u w:val="single"/>
        </w:rPr>
        <w:t>共同出展企業</w:t>
      </w:r>
      <w:r w:rsidRPr="00A212A8">
        <w:rPr>
          <w:rFonts w:ascii="ＭＳ Ｐゴシック" w:eastAsia="ＭＳ Ｐゴシック" w:hAnsi="ＭＳ Ｐゴシック" w:hint="eastAsia"/>
          <w:sz w:val="22"/>
          <w:u w:val="single"/>
        </w:rPr>
        <w:t>決定後、共同出展</w:t>
      </w:r>
      <w:r>
        <w:rPr>
          <w:rFonts w:ascii="ＭＳ Ｐゴシック" w:eastAsia="ＭＳ Ｐゴシック" w:hAnsi="ＭＳ Ｐゴシック" w:hint="eastAsia"/>
          <w:sz w:val="22"/>
          <w:u w:val="single"/>
        </w:rPr>
        <w:t>社</w:t>
      </w:r>
      <w:r w:rsidRPr="00A212A8">
        <w:rPr>
          <w:rFonts w:ascii="ＭＳ Ｐゴシック" w:eastAsia="ＭＳ Ｐゴシック" w:hAnsi="ＭＳ Ｐゴシック" w:hint="eastAsia"/>
          <w:sz w:val="22"/>
          <w:u w:val="single"/>
        </w:rPr>
        <w:t>都合によるキャンセルの場合、返金はございません。</w:t>
      </w:r>
    </w:p>
    <w:p w:rsidR="00DF58CA" w:rsidRPr="00DF58CA" w:rsidRDefault="00DF58CA" w:rsidP="00DF58CA">
      <w:pPr>
        <w:ind w:leftChars="250" w:left="745" w:hangingChars="100" w:hanging="220"/>
        <w:rPr>
          <w:rFonts w:ascii="ＭＳ Ｐゴシック" w:eastAsia="ＭＳ Ｐゴシック" w:hAnsi="ＭＳ Ｐゴシック"/>
          <w:sz w:val="22"/>
        </w:rPr>
      </w:pPr>
      <w:r w:rsidRPr="00A848E2">
        <w:rPr>
          <w:rFonts w:ascii="ＭＳ Ｐゴシック" w:eastAsia="ＭＳ Ｐゴシック" w:hAnsi="ＭＳ Ｐゴシック" w:hint="eastAsia"/>
          <w:sz w:val="22"/>
        </w:rPr>
        <w:t>※会場使用料、基本装飾（社名表示版・壁・カーペット）、基本的な電気代及びその工事費、基本備品（展示台・スポットライト・コンセント等）の費用</w:t>
      </w:r>
      <w:r w:rsidR="006E295B" w:rsidRPr="00A848E2">
        <w:rPr>
          <w:rFonts w:ascii="ＭＳ Ｐゴシック" w:eastAsia="ＭＳ Ｐゴシック" w:hAnsi="ＭＳ Ｐゴシック" w:hint="eastAsia"/>
          <w:sz w:val="22"/>
        </w:rPr>
        <w:t>など</w:t>
      </w:r>
      <w:r w:rsidR="008B7929" w:rsidRPr="00A848E2">
        <w:rPr>
          <w:rFonts w:ascii="ＭＳ Ｐゴシック" w:eastAsia="ＭＳ Ｐゴシック" w:hAnsi="ＭＳ Ｐゴシック" w:hint="eastAsia"/>
          <w:sz w:val="22"/>
        </w:rPr>
        <w:t>、神戸市負担分の費用</w:t>
      </w:r>
      <w:r w:rsidRPr="00A848E2">
        <w:rPr>
          <w:rFonts w:ascii="ＭＳ Ｐゴシック" w:eastAsia="ＭＳ Ｐゴシック" w:hAnsi="ＭＳ Ｐゴシック" w:hint="eastAsia"/>
          <w:sz w:val="22"/>
        </w:rPr>
        <w:t>に充当いたします。</w:t>
      </w:r>
    </w:p>
    <w:p w:rsidR="003429F8" w:rsidRDefault="00A67FDC" w:rsidP="00DF58CA">
      <w:pPr>
        <w:ind w:leftChars="100" w:left="320" w:rightChars="66" w:right="139" w:hangingChars="50" w:hanging="110"/>
        <w:rPr>
          <w:rFonts w:ascii="ＭＳ Ｐゴシック" w:eastAsia="ＭＳ Ｐゴシック" w:hAnsi="ＭＳ Ｐゴシック"/>
          <w:sz w:val="22"/>
        </w:rPr>
      </w:pPr>
      <w:r>
        <w:rPr>
          <w:rFonts w:ascii="ＭＳ Ｐゴシック" w:eastAsia="ＭＳ Ｐゴシック" w:hAnsi="ＭＳ Ｐゴシック" w:hint="eastAsia"/>
          <w:sz w:val="22"/>
        </w:rPr>
        <w:t>・</w:t>
      </w:r>
      <w:r w:rsidR="003429F8" w:rsidRPr="0047323E">
        <w:rPr>
          <w:rFonts w:ascii="ＭＳ Ｐゴシック" w:eastAsia="ＭＳ Ｐゴシック" w:hAnsi="ＭＳ Ｐゴシック" w:hint="eastAsia"/>
          <w:sz w:val="22"/>
        </w:rPr>
        <w:t>神戸市負担以外の全ての費用 (</w:t>
      </w:r>
      <w:r w:rsidR="00013479" w:rsidRPr="0047323E">
        <w:rPr>
          <w:rFonts w:ascii="ＭＳ Ｐゴシック" w:eastAsia="ＭＳ Ｐゴシック" w:hAnsi="ＭＳ Ｐゴシック" w:hint="eastAsia"/>
          <w:sz w:val="22"/>
        </w:rPr>
        <w:t>旅費・</w:t>
      </w:r>
      <w:r w:rsidR="003429F8" w:rsidRPr="0047323E">
        <w:rPr>
          <w:rFonts w:ascii="ＭＳ Ｐゴシック" w:eastAsia="ＭＳ Ｐゴシック" w:hAnsi="ＭＳ Ｐゴシック" w:hint="eastAsia"/>
          <w:sz w:val="22"/>
        </w:rPr>
        <w:t>宿泊費</w:t>
      </w:r>
      <w:r w:rsidR="00013479" w:rsidRPr="0047323E">
        <w:rPr>
          <w:rFonts w:ascii="ＭＳ Ｐゴシック" w:eastAsia="ＭＳ Ｐゴシック" w:hAnsi="ＭＳ Ｐゴシック" w:hint="eastAsia"/>
          <w:sz w:val="22"/>
        </w:rPr>
        <w:t>・</w:t>
      </w:r>
      <w:r w:rsidR="00F65B3A" w:rsidRPr="0047323E">
        <w:rPr>
          <w:rFonts w:ascii="ＭＳ Ｐゴシック" w:eastAsia="ＭＳ Ｐゴシック" w:hAnsi="ＭＳ Ｐゴシック" w:hint="eastAsia"/>
          <w:sz w:val="22"/>
        </w:rPr>
        <w:t>製品／パネル</w:t>
      </w:r>
      <w:r w:rsidR="00515391" w:rsidRPr="0047323E">
        <w:rPr>
          <w:rFonts w:ascii="ＭＳ Ｐゴシック" w:eastAsia="ＭＳ Ｐゴシック" w:hAnsi="ＭＳ Ｐゴシック" w:hint="eastAsia"/>
          <w:sz w:val="22"/>
        </w:rPr>
        <w:t>製作費・</w:t>
      </w:r>
      <w:r w:rsidR="00262306" w:rsidRPr="0047323E">
        <w:rPr>
          <w:rFonts w:ascii="ＭＳ Ｐゴシック" w:eastAsia="ＭＳ Ｐゴシック" w:hAnsi="ＭＳ Ｐゴシック" w:hint="eastAsia"/>
          <w:sz w:val="22"/>
        </w:rPr>
        <w:t>配付物作製費・</w:t>
      </w:r>
      <w:r w:rsidR="003429F8" w:rsidRPr="0047323E">
        <w:rPr>
          <w:rFonts w:ascii="ＭＳ Ｐゴシック" w:eastAsia="ＭＳ Ｐゴシック" w:hAnsi="ＭＳ Ｐゴシック" w:hint="eastAsia"/>
          <w:sz w:val="22"/>
        </w:rPr>
        <w:t>輸送費</w:t>
      </w:r>
      <w:r w:rsidR="00422A3D" w:rsidRPr="0047323E">
        <w:rPr>
          <w:rFonts w:ascii="ＭＳ Ｐゴシック" w:eastAsia="ＭＳ Ｐゴシック" w:hAnsi="ＭＳ Ｐゴシック" w:hint="eastAsia"/>
          <w:sz w:val="22"/>
        </w:rPr>
        <w:t>・出展に関わる保険料</w:t>
      </w:r>
      <w:r w:rsidR="00D221BA" w:rsidRPr="0047323E">
        <w:rPr>
          <w:rFonts w:ascii="ＭＳ Ｐゴシック" w:eastAsia="ＭＳ Ｐゴシック" w:hAnsi="ＭＳ Ｐゴシック" w:hint="eastAsia"/>
          <w:sz w:val="22"/>
        </w:rPr>
        <w:t>など</w:t>
      </w:r>
      <w:r w:rsidR="003429F8" w:rsidRPr="0047323E">
        <w:rPr>
          <w:rFonts w:ascii="ＭＳ Ｐゴシック" w:eastAsia="ＭＳ Ｐゴシック" w:hAnsi="ＭＳ Ｐゴシック" w:hint="eastAsia"/>
          <w:sz w:val="22"/>
        </w:rPr>
        <w:t>)</w:t>
      </w:r>
      <w:r w:rsidR="002513EC">
        <w:rPr>
          <w:rFonts w:ascii="ＭＳ Ｐゴシック" w:eastAsia="ＭＳ Ｐゴシック" w:hAnsi="ＭＳ Ｐゴシック" w:hint="eastAsia"/>
          <w:sz w:val="22"/>
        </w:rPr>
        <w:t xml:space="preserve">　※本展示会では、「出展社に責任が生じる事故・事件に対応した賠償責任保険」への加入が必須となります。</w:t>
      </w:r>
    </w:p>
    <w:p w:rsidR="00DF58CA" w:rsidRDefault="00A67FDC" w:rsidP="00DF58CA">
      <w:pPr>
        <w:ind w:leftChars="100" w:left="210" w:rightChars="66" w:right="139"/>
        <w:rPr>
          <w:rFonts w:ascii="ＭＳ Ｐゴシック" w:eastAsia="ＭＳ Ｐゴシック" w:hAnsi="ＭＳ Ｐゴシック"/>
          <w:sz w:val="22"/>
        </w:rPr>
      </w:pPr>
      <w:r>
        <w:rPr>
          <w:rFonts w:ascii="ＭＳ Ｐゴシック" w:eastAsia="ＭＳ Ｐゴシック" w:hAnsi="ＭＳ Ｐゴシック" w:hint="eastAsia"/>
          <w:sz w:val="22"/>
        </w:rPr>
        <w:t>・</w:t>
      </w:r>
      <w:r w:rsidRPr="00A67FDC">
        <w:rPr>
          <w:rFonts w:ascii="ＭＳ Ｐゴシック" w:eastAsia="ＭＳ Ｐゴシック" w:hAnsi="ＭＳ Ｐゴシック" w:hint="eastAsia"/>
          <w:sz w:val="22"/>
        </w:rPr>
        <w:t>出展される企業へ新型コロナウイルス感染症対策の実施をお願いする場合がございます。</w:t>
      </w:r>
    </w:p>
    <w:p w:rsidR="0047323E" w:rsidRPr="0047323E" w:rsidRDefault="006A7EE8" w:rsidP="005303D1">
      <w:pPr>
        <w:rPr>
          <w:rFonts w:ascii="ＭＳ Ｐゴシック" w:eastAsia="ＭＳ Ｐゴシック" w:hAnsi="ＭＳ Ｐゴシック"/>
          <w:b/>
          <w:sz w:val="22"/>
          <w:u w:val="single"/>
        </w:rPr>
      </w:pPr>
      <w:r w:rsidRPr="0047323E">
        <w:rPr>
          <w:rFonts w:ascii="ＭＳ Ｐゴシック" w:eastAsia="ＭＳ Ｐゴシック" w:hAnsi="ＭＳ Ｐゴシック" w:hint="eastAsia"/>
          <w:b/>
          <w:sz w:val="22"/>
          <w:u w:val="single"/>
        </w:rPr>
        <w:t>(</w:t>
      </w:r>
      <w:r w:rsidR="00DF58CA">
        <w:rPr>
          <w:rFonts w:ascii="ＭＳ Ｐゴシック" w:eastAsia="ＭＳ Ｐゴシック" w:hAnsi="ＭＳ Ｐゴシック" w:hint="eastAsia"/>
          <w:b/>
          <w:sz w:val="22"/>
          <w:u w:val="single"/>
        </w:rPr>
        <w:t>５</w:t>
      </w:r>
      <w:r w:rsidRPr="0047323E">
        <w:rPr>
          <w:rFonts w:ascii="ＭＳ Ｐゴシック" w:eastAsia="ＭＳ Ｐゴシック" w:hAnsi="ＭＳ Ｐゴシック" w:hint="eastAsia"/>
          <w:b/>
          <w:sz w:val="22"/>
          <w:u w:val="single"/>
        </w:rPr>
        <w:t>)</w:t>
      </w:r>
      <w:r w:rsidR="005303D1" w:rsidRPr="0047323E">
        <w:rPr>
          <w:rFonts w:ascii="ＭＳ Ｐゴシック" w:eastAsia="ＭＳ Ｐゴシック" w:hAnsi="ＭＳ Ｐゴシック" w:hint="eastAsia"/>
          <w:b/>
          <w:sz w:val="22"/>
          <w:u w:val="single"/>
        </w:rPr>
        <w:t>応募方法</w:t>
      </w:r>
    </w:p>
    <w:p w:rsidR="0047323E" w:rsidRPr="0047323E" w:rsidRDefault="005303D1" w:rsidP="0047323E">
      <w:pPr>
        <w:ind w:leftChars="100" w:left="650" w:hangingChars="200" w:hanging="440"/>
        <w:rPr>
          <w:rFonts w:ascii="ＭＳ Ｐゴシック" w:eastAsia="ＭＳ Ｐゴシック" w:hAnsi="ＭＳ Ｐゴシック"/>
          <w:sz w:val="22"/>
        </w:rPr>
      </w:pPr>
      <w:r w:rsidRPr="0047323E">
        <w:rPr>
          <w:rFonts w:ascii="ＭＳ Ｐゴシック" w:eastAsia="ＭＳ Ｐゴシック" w:hAnsi="ＭＳ Ｐゴシック" w:hint="eastAsia"/>
          <w:sz w:val="22"/>
        </w:rPr>
        <w:t>●</w:t>
      </w:r>
      <w:r w:rsidR="0047323E" w:rsidRPr="0047323E">
        <w:rPr>
          <w:rFonts w:ascii="ＭＳ Ｐゴシック" w:eastAsia="ＭＳ Ｐゴシック" w:hAnsi="ＭＳ Ｐゴシック" w:hint="eastAsia"/>
          <w:sz w:val="22"/>
        </w:rPr>
        <w:t>・下記の申込書を、神戸市 医療・新産業本部 医療産業都市部 誘致課にE-Mailでご提出いただき</w:t>
      </w:r>
    </w:p>
    <w:p w:rsidR="00BC2BE7" w:rsidRDefault="00A67FDC" w:rsidP="00BC2BE7">
      <w:pPr>
        <w:ind w:firstLineChars="250" w:firstLine="552"/>
        <w:rPr>
          <w:rFonts w:ascii="ＭＳ Ｐゴシック" w:eastAsia="ＭＳ Ｐゴシック" w:hAnsi="ＭＳ Ｐゴシック"/>
          <w:b/>
          <w:color w:val="FF0000"/>
          <w:sz w:val="22"/>
        </w:rPr>
      </w:pPr>
      <w:r w:rsidRPr="00A67FDC">
        <w:rPr>
          <w:rFonts w:ascii="ＭＳ Ｐゴシック" w:eastAsia="ＭＳ Ｐゴシック" w:hAnsi="ＭＳ Ｐゴシック" w:hint="eastAsia"/>
          <w:b/>
          <w:color w:val="FF0000"/>
          <w:sz w:val="22"/>
        </w:rPr>
        <w:t>提出</w:t>
      </w:r>
      <w:r w:rsidR="0047323E" w:rsidRPr="00A67FDC">
        <w:rPr>
          <w:rFonts w:ascii="ＭＳ Ｐゴシック" w:eastAsia="ＭＳ Ｐゴシック" w:hAnsi="ＭＳ Ｐゴシック" w:hint="eastAsia"/>
          <w:b/>
          <w:color w:val="FF0000"/>
          <w:sz w:val="22"/>
        </w:rPr>
        <w:t>後、確認のため、必</w:t>
      </w:r>
      <w:r w:rsidR="0047323E" w:rsidRPr="0047323E">
        <w:rPr>
          <w:rFonts w:ascii="ＭＳ Ｐゴシック" w:eastAsia="ＭＳ Ｐゴシック" w:hAnsi="ＭＳ Ｐゴシック" w:hint="eastAsia"/>
          <w:b/>
          <w:color w:val="FF0000"/>
          <w:sz w:val="22"/>
        </w:rPr>
        <w:t>ず078-322-6341</w:t>
      </w:r>
      <w:r>
        <w:rPr>
          <w:rFonts w:ascii="ＭＳ Ｐゴシック" w:eastAsia="ＭＳ Ｐゴシック" w:hAnsi="ＭＳ Ｐゴシック" w:hint="eastAsia"/>
          <w:b/>
          <w:color w:val="FF0000"/>
          <w:sz w:val="22"/>
        </w:rPr>
        <w:t>（岸本・森田）</w:t>
      </w:r>
      <w:r w:rsidR="0047323E" w:rsidRPr="0047323E">
        <w:rPr>
          <w:rFonts w:ascii="ＭＳ Ｐゴシック" w:eastAsia="ＭＳ Ｐゴシック" w:hAnsi="ＭＳ Ｐゴシック" w:hint="eastAsia"/>
          <w:b/>
          <w:color w:val="FF0000"/>
          <w:sz w:val="22"/>
        </w:rPr>
        <w:t>まで、お電話をお願い致します。</w:t>
      </w:r>
    </w:p>
    <w:p w:rsidR="00BC2BE7" w:rsidRPr="009045A4" w:rsidRDefault="00A67FDC" w:rsidP="009045A4">
      <w:pPr>
        <w:ind w:firstLineChars="250" w:firstLine="552"/>
        <w:rPr>
          <w:rFonts w:ascii="ＭＳ Ｐゴシック" w:eastAsia="ＭＳ Ｐゴシック" w:hAnsi="ＭＳ Ｐゴシック"/>
          <w:b/>
          <w:color w:val="FF0000"/>
          <w:sz w:val="22"/>
          <w:u w:val="single"/>
        </w:rPr>
      </w:pPr>
      <w:r w:rsidRPr="00DE581D">
        <w:rPr>
          <w:rFonts w:ascii="ＭＳ Ｐゴシック" w:eastAsia="ＭＳ Ｐゴシック" w:hAnsi="ＭＳ Ｐゴシック" w:hint="eastAsia"/>
          <w:b/>
          <w:color w:val="000000"/>
          <w:sz w:val="22"/>
          <w:u w:val="single"/>
        </w:rPr>
        <w:t>申込書提出期限</w:t>
      </w:r>
      <w:r w:rsidRPr="00DE581D">
        <w:rPr>
          <w:rFonts w:ascii="ＭＳ Ｐゴシック" w:eastAsia="ＭＳ Ｐゴシック" w:hAnsi="ＭＳ Ｐゴシック"/>
          <w:b/>
          <w:color w:val="000000"/>
          <w:sz w:val="22"/>
          <w:u w:val="single"/>
        </w:rPr>
        <w:t xml:space="preserve">  </w:t>
      </w:r>
      <w:r w:rsidRPr="00202C1D">
        <w:rPr>
          <w:rFonts w:ascii="ＭＳ Ｐゴシック" w:eastAsia="ＭＳ Ｐゴシック" w:hAnsi="ＭＳ Ｐゴシック" w:hint="eastAsia"/>
          <w:b/>
          <w:color w:val="FF0000"/>
          <w:sz w:val="22"/>
          <w:u w:val="single"/>
        </w:rPr>
        <w:t>令和４年６月６日（月）17:00まで必着</w:t>
      </w:r>
    </w:p>
    <w:p w:rsidR="00FD04FA" w:rsidRPr="0047323E" w:rsidRDefault="00FD04FA" w:rsidP="0047323E">
      <w:pPr>
        <w:ind w:firstLineChars="100" w:firstLine="220"/>
        <w:rPr>
          <w:rFonts w:ascii="ＭＳ Ｐゴシック" w:eastAsia="ＭＳ Ｐゴシック" w:hAnsi="ＭＳ Ｐゴシック"/>
          <w:sz w:val="22"/>
        </w:rPr>
      </w:pPr>
      <w:r w:rsidRPr="0047323E">
        <w:rPr>
          <w:rFonts w:ascii="ＭＳ Ｐゴシック" w:eastAsia="ＭＳ Ｐゴシック" w:hAnsi="ＭＳ Ｐゴシック" w:hint="eastAsia"/>
          <w:sz w:val="22"/>
        </w:rPr>
        <w:t>●出展目的や展示品をできるだけ具体的にご記入ください。</w:t>
      </w:r>
    </w:p>
    <w:p w:rsidR="0047323E" w:rsidRPr="0047323E" w:rsidRDefault="0047323E" w:rsidP="0047323E">
      <w:pPr>
        <w:ind w:leftChars="100" w:left="650" w:hangingChars="200" w:hanging="440"/>
        <w:rPr>
          <w:rFonts w:ascii="ＭＳ Ｐゴシック" w:eastAsia="ＭＳ Ｐゴシック" w:hAnsi="ＭＳ Ｐゴシック"/>
          <w:sz w:val="22"/>
        </w:rPr>
      </w:pPr>
      <w:r w:rsidRPr="0047323E">
        <w:rPr>
          <w:rFonts w:ascii="ＭＳ Ｐゴシック" w:eastAsia="ＭＳ Ｐゴシック" w:hAnsi="ＭＳ Ｐゴシック" w:hint="eastAsia"/>
          <w:sz w:val="22"/>
        </w:rPr>
        <w:t xml:space="preserve">  ※事務局により展示品に制約が設けられており、製品内容によっては出展できない可能性がございますので、ご了承ください。</w:t>
      </w:r>
    </w:p>
    <w:p w:rsidR="00355CE6" w:rsidRPr="00DE581D" w:rsidRDefault="0024189A" w:rsidP="0047323E">
      <w:pPr>
        <w:ind w:leftChars="100" w:left="430" w:hangingChars="100" w:hanging="220"/>
        <w:rPr>
          <w:rFonts w:ascii="ＭＳ Ｐゴシック" w:eastAsia="ＭＳ Ｐゴシック" w:hAnsi="ＭＳ Ｐゴシック"/>
          <w:color w:val="000000"/>
          <w:sz w:val="22"/>
        </w:rPr>
      </w:pPr>
      <w:r>
        <w:rPr>
          <w:rFonts w:ascii="ＭＳ Ｐゴシック" w:eastAsia="ＭＳ Ｐゴシック" w:hAnsi="ＭＳ Ｐゴシック" w:hint="eastAsia"/>
          <w:noProof/>
          <w:sz w:val="22"/>
        </w:rPr>
        <w:lastRenderedPageBreak/>
        <mc:AlternateContent>
          <mc:Choice Requires="wps">
            <w:drawing>
              <wp:anchor distT="0" distB="0" distL="114300" distR="114300" simplePos="0" relativeHeight="251659264" behindDoc="1" locked="0" layoutInCell="1" allowOverlap="1">
                <wp:simplePos x="0" y="0"/>
                <wp:positionH relativeFrom="column">
                  <wp:posOffset>-110490</wp:posOffset>
                </wp:positionH>
                <wp:positionV relativeFrom="paragraph">
                  <wp:posOffset>-589280</wp:posOffset>
                </wp:positionV>
                <wp:extent cx="6343650" cy="4886325"/>
                <wp:effectExtent l="0" t="0" r="19050" b="28575"/>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4886325"/>
                        </a:xfrm>
                        <a:prstGeom prst="roundRect">
                          <a:avLst>
                            <a:gd name="adj" fmla="val 242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47323E" w:rsidRDefault="0047323E" w:rsidP="0047323E"/>
                          <w:p w:rsidR="0047323E" w:rsidRDefault="0047323E" w:rsidP="0047323E"/>
                          <w:p w:rsidR="00202C1D" w:rsidRDefault="00202C1D" w:rsidP="0047323E"/>
                          <w:p w:rsidR="00202C1D" w:rsidRDefault="00202C1D" w:rsidP="0047323E"/>
                          <w:p w:rsidR="0047323E" w:rsidRDefault="0047323E" w:rsidP="0047323E">
                            <w:r>
                              <w:rPr>
                                <w:rFonts w:hint="eastAsia"/>
                              </w:rPr>
                              <w:t xml:space="preserve"> </w:t>
                            </w:r>
                          </w:p>
                          <w:p w:rsidR="00355CE6" w:rsidRDefault="00355CE6" w:rsidP="0047323E"/>
                          <w:p w:rsidR="00202C1D" w:rsidRDefault="00202C1D" w:rsidP="0047323E"/>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oundrect id="_x0000_s1028" style="position:absolute;left:0;text-align:left;margin-left:-8.7pt;margin-top:-46.4pt;width:499.5pt;height:38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5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" filled="f">
                <v:textbox>
                  <w:txbxContent>
                    <w:p w:rsidR="0047323E" w:rsidRDefault="0047323E" w:rsidP="0047323E"/>
                    <w:p w:rsidR="0047323E" w:rsidRDefault="0047323E" w:rsidP="0047323E"/>
                    <w:p w:rsidR="00202C1D" w:rsidRDefault="00202C1D" w:rsidP="0047323E"/>
                    <w:p w:rsidR="00202C1D" w:rsidRDefault="00202C1D" w:rsidP="0047323E"/>
                    <w:p w:rsidR="0047323E" w:rsidRDefault="0047323E" w:rsidP="0047323E">
                      <w:r>
                        <w:rPr>
                          <w:rFonts w:hint="eastAsia"/>
                        </w:rPr>
                        <w:t xml:space="preserve"> </w:t>
                      </w:r>
                    </w:p>
                    <w:p w:rsidR="00355CE6" w:rsidRDefault="00355CE6" w:rsidP="0047323E"/>
                    <w:p w:rsidR="00202C1D" w:rsidRDefault="00202C1D" w:rsidP="0047323E"/>
                  </w:txbxContent>
                </v:textbox>
              </v:roundrect>
            </w:pict>
          </mc:Fallback>
        </mc:AlternateContent>
      </w:r>
      <w:r w:rsidR="0047323E" w:rsidRPr="0047323E">
        <w:rPr>
          <w:rFonts w:ascii="ＭＳ Ｐゴシック" w:eastAsia="ＭＳ Ｐゴシック" w:hAnsi="ＭＳ Ｐゴシック" w:hint="eastAsia"/>
          <w:b/>
          <w:sz w:val="22"/>
        </w:rPr>
        <w:t>●</w:t>
      </w:r>
      <w:r w:rsidR="0047323E" w:rsidRPr="0047323E">
        <w:rPr>
          <w:rFonts w:ascii="ＭＳ Ｐゴシック" w:eastAsia="ＭＳ Ｐゴシック" w:hAnsi="ＭＳ Ｐゴシック" w:hint="eastAsia"/>
          <w:b/>
          <w:color w:val="FF0000"/>
          <w:sz w:val="22"/>
          <w:u w:val="single"/>
        </w:rPr>
        <w:t>応募多数の場合は、申込書記載内容または他展示会への共同出展の有無に基づき、出展企業を選定させていただくことがあります。</w:t>
      </w:r>
      <w:r w:rsidR="0047323E" w:rsidRPr="0047323E">
        <w:rPr>
          <w:rFonts w:ascii="ＭＳ Ｐゴシック" w:eastAsia="ＭＳ Ｐゴシック" w:hAnsi="ＭＳ Ｐゴシック" w:hint="eastAsia"/>
          <w:b/>
          <w:sz w:val="22"/>
        </w:rPr>
        <w:t>（出展企業の選定のため、申込書記載内容以外にも追加で確認させて頂く事がござ</w:t>
      </w:r>
      <w:bookmarkStart w:id="0" w:name="_GoBack"/>
      <w:bookmarkEnd w:id="0"/>
      <w:r w:rsidR="0047323E" w:rsidRPr="0047323E">
        <w:rPr>
          <w:rFonts w:ascii="ＭＳ Ｐゴシック" w:eastAsia="ＭＳ Ｐゴシック" w:hAnsi="ＭＳ Ｐゴシック" w:hint="eastAsia"/>
          <w:b/>
          <w:sz w:val="22"/>
        </w:rPr>
        <w:t>います）</w:t>
      </w:r>
      <w:r w:rsidR="0047323E" w:rsidRPr="00DE581D">
        <w:rPr>
          <w:rFonts w:ascii="ＭＳ Ｐゴシック" w:eastAsia="ＭＳ Ｐゴシック" w:hAnsi="ＭＳ Ｐゴシック" w:hint="eastAsia"/>
          <w:color w:val="000000"/>
          <w:sz w:val="22"/>
        </w:rPr>
        <w:t>※今回ご出展いただいた場合、今年度の他の展示会で応募多数となった際に、ご出展いただけないことがありますので予めご了承ください。</w:t>
      </w:r>
    </w:p>
    <w:p w:rsidR="00355CE6" w:rsidRPr="00DF58CA" w:rsidRDefault="00355CE6" w:rsidP="00DF58CA">
      <w:pPr>
        <w:ind w:leftChars="100" w:left="431" w:hangingChars="100" w:hanging="221"/>
        <w:rPr>
          <w:rFonts w:ascii="ＭＳ Ｐゴシック" w:eastAsia="ＭＳ Ｐゴシック" w:hAnsi="ＭＳ Ｐゴシック"/>
          <w:sz w:val="22"/>
        </w:rPr>
      </w:pPr>
      <w:r>
        <w:rPr>
          <w:rFonts w:ascii="ＭＳ Ｐゴシック" w:eastAsia="ＭＳ Ｐゴシック" w:hAnsi="ＭＳ Ｐゴシック" w:hint="eastAsia"/>
          <w:b/>
          <w:sz w:val="22"/>
        </w:rPr>
        <w:t>●</w:t>
      </w:r>
      <w:r>
        <w:rPr>
          <w:rFonts w:ascii="ＭＳ Ｐゴシック" w:eastAsia="ＭＳ Ｐゴシック" w:hAnsi="ＭＳ Ｐゴシック" w:hint="eastAsia"/>
          <w:b/>
          <w:color w:val="FF0000"/>
          <w:sz w:val="22"/>
          <w:u w:val="single"/>
        </w:rPr>
        <w:t>８月～10</w:t>
      </w:r>
      <w:r w:rsidRPr="00355CE6">
        <w:rPr>
          <w:rFonts w:ascii="ＭＳ Ｐゴシック" w:eastAsia="ＭＳ Ｐゴシック" w:hAnsi="ＭＳ Ｐゴシック" w:hint="eastAsia"/>
          <w:b/>
          <w:color w:val="FF0000"/>
          <w:sz w:val="22"/>
          <w:u w:val="single"/>
        </w:rPr>
        <w:t>月頃の新型コロナウイルス感染拡大状況を鑑み、神戸市の判断にて、出展を取り止める可能性もございますので、予めご了承ください。</w:t>
      </w:r>
      <w:r w:rsidRPr="00355CE6">
        <w:rPr>
          <w:rFonts w:ascii="ＭＳ Ｐゴシック" w:eastAsia="ＭＳ Ｐゴシック" w:hAnsi="ＭＳ Ｐゴシック" w:hint="eastAsia"/>
          <w:sz w:val="22"/>
        </w:rPr>
        <w:t>神戸市の判断で出展を取り止めた場合、</w:t>
      </w:r>
      <w:r w:rsidRPr="00A848E2">
        <w:rPr>
          <w:rFonts w:ascii="ＭＳ Ｐゴシック" w:eastAsia="ＭＳ Ｐゴシック" w:hAnsi="ＭＳ Ｐゴシック" w:hint="eastAsia"/>
          <w:sz w:val="22"/>
        </w:rPr>
        <w:t>共同出展料は返金しますが、</w:t>
      </w:r>
      <w:r w:rsidR="00DF58CA" w:rsidRPr="00A848E2">
        <w:rPr>
          <w:rFonts w:ascii="ＭＳ Ｐゴシック" w:eastAsia="ＭＳ Ｐゴシック" w:hAnsi="ＭＳ Ｐゴシック" w:hint="eastAsia"/>
          <w:sz w:val="22"/>
        </w:rPr>
        <w:t>パネル製作費・保険料</w:t>
      </w:r>
      <w:r w:rsidR="0024189A" w:rsidRPr="00A848E2">
        <w:rPr>
          <w:rFonts w:ascii="ＭＳ Ｐゴシック" w:eastAsia="ＭＳ Ｐゴシック" w:hAnsi="ＭＳ Ｐゴシック" w:hint="eastAsia"/>
          <w:sz w:val="22"/>
        </w:rPr>
        <w:t>など企業負担にて</w:t>
      </w:r>
      <w:r w:rsidR="00DF58CA" w:rsidRPr="00A848E2">
        <w:rPr>
          <w:rFonts w:ascii="ＭＳ Ｐゴシック" w:eastAsia="ＭＳ Ｐゴシック" w:hAnsi="ＭＳ Ｐゴシック" w:hint="eastAsia"/>
          <w:sz w:val="22"/>
        </w:rPr>
        <w:t>発生した費用</w:t>
      </w:r>
      <w:r w:rsidR="0024189A" w:rsidRPr="00A848E2">
        <w:rPr>
          <w:rFonts w:ascii="ＭＳ Ｐゴシック" w:eastAsia="ＭＳ Ｐゴシック" w:hAnsi="ＭＳ Ｐゴシック" w:hint="eastAsia"/>
          <w:sz w:val="22"/>
        </w:rPr>
        <w:t>の保証はございません</w:t>
      </w:r>
      <w:r w:rsidRPr="00A848E2">
        <w:rPr>
          <w:rFonts w:ascii="ＭＳ Ｐゴシック" w:eastAsia="ＭＳ Ｐゴシック" w:hAnsi="ＭＳ Ｐゴシック" w:hint="eastAsia"/>
          <w:sz w:val="22"/>
        </w:rPr>
        <w:t>。</w:t>
      </w:r>
    </w:p>
    <w:p w:rsidR="00510CDC" w:rsidRDefault="00515391" w:rsidP="00355CE6">
      <w:pPr>
        <w:ind w:firstLineChars="100" w:firstLine="220"/>
        <w:rPr>
          <w:rFonts w:ascii="ＭＳ Ｐゴシック" w:eastAsia="ＭＳ Ｐゴシック" w:hAnsi="ＭＳ Ｐゴシック"/>
          <w:sz w:val="22"/>
        </w:rPr>
      </w:pPr>
      <w:r w:rsidRPr="0047323E">
        <w:rPr>
          <w:rFonts w:ascii="ＭＳ Ｐゴシック" w:eastAsia="ＭＳ Ｐゴシック" w:hAnsi="ＭＳ Ｐゴシック" w:hint="eastAsia"/>
          <w:sz w:val="22"/>
        </w:rPr>
        <w:t>●</w:t>
      </w:r>
      <w:r w:rsidR="00944F3E" w:rsidRPr="0047323E">
        <w:rPr>
          <w:rFonts w:ascii="ＭＳ Ｐゴシック" w:eastAsia="ＭＳ Ｐゴシック" w:hAnsi="ＭＳ Ｐゴシック" w:hint="eastAsia"/>
          <w:sz w:val="22"/>
        </w:rPr>
        <w:t>出展の可否</w:t>
      </w:r>
      <w:r w:rsidR="005701B3" w:rsidRPr="0047323E">
        <w:rPr>
          <w:rFonts w:ascii="ＭＳ Ｐゴシック" w:eastAsia="ＭＳ Ｐゴシック" w:hAnsi="ＭＳ Ｐゴシック" w:hint="eastAsia"/>
          <w:sz w:val="22"/>
        </w:rPr>
        <w:t>は、</w:t>
      </w:r>
      <w:r w:rsidR="007809FD">
        <w:rPr>
          <w:rFonts w:ascii="ＭＳ Ｐゴシック" w:eastAsia="ＭＳ Ｐゴシック" w:hAnsi="ＭＳ Ｐゴシック" w:hint="eastAsia"/>
          <w:sz w:val="22"/>
        </w:rPr>
        <w:t>６</w:t>
      </w:r>
      <w:r w:rsidR="005701B3" w:rsidRPr="0047323E">
        <w:rPr>
          <w:rFonts w:ascii="ＭＳ Ｐゴシック" w:eastAsia="ＭＳ Ｐゴシック" w:hAnsi="ＭＳ Ｐゴシック" w:hint="eastAsia"/>
          <w:sz w:val="22"/>
        </w:rPr>
        <w:t>月</w:t>
      </w:r>
      <w:r w:rsidR="0047323E" w:rsidRPr="0047323E">
        <w:rPr>
          <w:rFonts w:ascii="ＭＳ Ｐゴシック" w:eastAsia="ＭＳ Ｐゴシック" w:hAnsi="ＭＳ Ｐゴシック" w:hint="eastAsia"/>
          <w:sz w:val="22"/>
        </w:rPr>
        <w:t>中</w:t>
      </w:r>
      <w:r w:rsidR="00AD4CC8" w:rsidRPr="0047323E">
        <w:rPr>
          <w:rFonts w:ascii="ＭＳ Ｐゴシック" w:eastAsia="ＭＳ Ｐゴシック" w:hAnsi="ＭＳ Ｐゴシック" w:hint="eastAsia"/>
          <w:sz w:val="22"/>
        </w:rPr>
        <w:t>旬</w:t>
      </w:r>
      <w:r w:rsidR="00944F3E" w:rsidRPr="0047323E">
        <w:rPr>
          <w:rFonts w:ascii="ＭＳ Ｐゴシック" w:eastAsia="ＭＳ Ｐゴシック" w:hAnsi="ＭＳ Ｐゴシック" w:hint="eastAsia"/>
          <w:sz w:val="22"/>
        </w:rPr>
        <w:t>を目途</w:t>
      </w:r>
      <w:r w:rsidR="005701B3" w:rsidRPr="0047323E">
        <w:rPr>
          <w:rFonts w:ascii="ＭＳ Ｐゴシック" w:eastAsia="ＭＳ Ｐゴシック" w:hAnsi="ＭＳ Ｐゴシック" w:hint="eastAsia"/>
          <w:sz w:val="22"/>
        </w:rPr>
        <w:t>に全てのお申し込み企業にお知らせいた</w:t>
      </w:r>
      <w:r w:rsidR="005303D1" w:rsidRPr="0047323E">
        <w:rPr>
          <w:rFonts w:ascii="ＭＳ Ｐゴシック" w:eastAsia="ＭＳ Ｐゴシック" w:hAnsi="ＭＳ Ｐゴシック" w:hint="eastAsia"/>
          <w:sz w:val="22"/>
        </w:rPr>
        <w:t>します。</w:t>
      </w:r>
    </w:p>
    <w:p w:rsidR="00202C1D" w:rsidRDefault="00202C1D" w:rsidP="0047323E">
      <w:pPr>
        <w:ind w:leftChars="100" w:left="430" w:hangingChars="100" w:hanging="220"/>
        <w:rPr>
          <w:rFonts w:ascii="ＭＳ Ｐゴシック" w:eastAsia="ＭＳ Ｐゴシック" w:hAnsi="ＭＳ Ｐゴシック"/>
          <w:sz w:val="22"/>
        </w:rPr>
      </w:pPr>
    </w:p>
    <w:p w:rsidR="00202C1D" w:rsidRPr="00202C1D" w:rsidRDefault="00202C1D" w:rsidP="00202C1D">
      <w:pPr>
        <w:rPr>
          <w:rFonts w:ascii="ＭＳ Ｐゴシック" w:eastAsia="ＭＳ Ｐゴシック" w:hAnsi="ＭＳ Ｐゴシック"/>
          <w:b/>
          <w:sz w:val="22"/>
          <w:u w:val="single"/>
        </w:rPr>
      </w:pPr>
      <w:r w:rsidRPr="00202C1D">
        <w:rPr>
          <w:rFonts w:ascii="ＭＳ Ｐゴシック" w:eastAsia="ＭＳ Ｐゴシック" w:hAnsi="ＭＳ Ｐゴシック" w:hint="eastAsia"/>
          <w:b/>
          <w:sz w:val="22"/>
          <w:u w:val="single"/>
        </w:rPr>
        <w:t>（</w:t>
      </w:r>
      <w:r w:rsidR="00DF58CA">
        <w:rPr>
          <w:rFonts w:ascii="ＭＳ Ｐゴシック" w:eastAsia="ＭＳ Ｐゴシック" w:hAnsi="ＭＳ Ｐゴシック" w:hint="eastAsia"/>
          <w:b/>
          <w:sz w:val="22"/>
          <w:u w:val="single"/>
        </w:rPr>
        <w:t>６</w:t>
      </w:r>
      <w:r w:rsidRPr="00202C1D">
        <w:rPr>
          <w:rFonts w:ascii="ＭＳ Ｐゴシック" w:eastAsia="ＭＳ Ｐゴシック" w:hAnsi="ＭＳ Ｐゴシック" w:hint="eastAsia"/>
          <w:b/>
          <w:sz w:val="22"/>
          <w:u w:val="single"/>
        </w:rPr>
        <w:t>）出展にかかわる連絡事項等</w:t>
      </w:r>
    </w:p>
    <w:p w:rsidR="00202C1D" w:rsidRPr="00202C1D" w:rsidRDefault="00202C1D" w:rsidP="00202C1D">
      <w:pPr>
        <w:rPr>
          <w:rFonts w:ascii="ＭＳ Ｐゴシック" w:eastAsia="ＭＳ Ｐゴシック" w:hAnsi="ＭＳ Ｐゴシック"/>
          <w:sz w:val="22"/>
        </w:rPr>
      </w:pPr>
      <w:r w:rsidRPr="00202C1D">
        <w:rPr>
          <w:rFonts w:ascii="ＭＳ Ｐゴシック" w:eastAsia="ＭＳ Ｐゴシック" w:hAnsi="ＭＳ Ｐゴシック" w:hint="eastAsia"/>
          <w:sz w:val="22"/>
        </w:rPr>
        <w:t>・今回の展示会では、新型コロナウイルス感染症対策として、ブースが密になることを避けるため、会期当日の説明者数を１社あたり１日２名までとさせていただきます。</w:t>
      </w:r>
    </w:p>
    <w:p w:rsidR="00202C1D" w:rsidRPr="00202C1D" w:rsidRDefault="00202C1D" w:rsidP="00202C1D">
      <w:pPr>
        <w:rPr>
          <w:rFonts w:ascii="ＭＳ Ｐゴシック" w:eastAsia="ＭＳ Ｐゴシック" w:hAnsi="ＭＳ Ｐゴシック"/>
          <w:sz w:val="22"/>
        </w:rPr>
      </w:pPr>
    </w:p>
    <w:p w:rsidR="00C93EA9" w:rsidRPr="0047323E" w:rsidRDefault="0097307D">
      <w:pPr>
        <w:rPr>
          <w:rFonts w:ascii="ＭＳ Ｐゴシック" w:eastAsia="ＭＳ Ｐゴシック" w:hAnsi="ＭＳ Ｐゴシック"/>
          <w:sz w:val="22"/>
        </w:rPr>
      </w:pPr>
      <w:r w:rsidRPr="0047323E">
        <w:rPr>
          <w:rFonts w:ascii="ＭＳ Ｐゴシック" w:eastAsia="ＭＳ Ｐゴシック" w:hAnsi="ＭＳ Ｐゴシック" w:hint="eastAsia"/>
          <w:b/>
          <w:sz w:val="22"/>
          <w:u w:val="single"/>
        </w:rPr>
        <w:t>(</w:t>
      </w:r>
      <w:r w:rsidR="00DF58CA">
        <w:rPr>
          <w:rFonts w:ascii="ＭＳ Ｐゴシック" w:eastAsia="ＭＳ Ｐゴシック" w:hAnsi="ＭＳ Ｐゴシック" w:hint="eastAsia"/>
          <w:b/>
          <w:sz w:val="22"/>
          <w:u w:val="single"/>
        </w:rPr>
        <w:t>７)</w:t>
      </w:r>
      <w:r w:rsidR="00DF58CA">
        <w:rPr>
          <w:rFonts w:ascii="ＭＳ Ｐゴシック" w:eastAsia="ＭＳ Ｐゴシック" w:hAnsi="ＭＳ Ｐゴシック"/>
          <w:b/>
          <w:sz w:val="22"/>
          <w:u w:val="single"/>
        </w:rPr>
        <w:t xml:space="preserve"> </w:t>
      </w:r>
      <w:r w:rsidR="005A2425" w:rsidRPr="0047323E">
        <w:rPr>
          <w:rFonts w:ascii="ＭＳ Ｐゴシック" w:eastAsia="ＭＳ Ｐゴシック" w:hAnsi="ＭＳ Ｐゴシック" w:hint="eastAsia"/>
          <w:b/>
          <w:sz w:val="22"/>
          <w:u w:val="single"/>
        </w:rPr>
        <w:t>申込書ご提出・お問い合わせ先</w:t>
      </w:r>
    </w:p>
    <w:p w:rsidR="005A2425" w:rsidRPr="0047323E" w:rsidRDefault="000C6F44" w:rsidP="0047323E">
      <w:pPr>
        <w:ind w:firstLineChars="100" w:firstLine="220"/>
        <w:rPr>
          <w:rFonts w:ascii="ＭＳ Ｐゴシック" w:eastAsia="ＭＳ Ｐゴシック" w:hAnsi="ＭＳ Ｐゴシック"/>
          <w:sz w:val="22"/>
        </w:rPr>
      </w:pPr>
      <w:r w:rsidRPr="0047323E">
        <w:rPr>
          <w:rFonts w:ascii="ＭＳ Ｐゴシック" w:eastAsia="ＭＳ Ｐゴシック" w:hAnsi="ＭＳ Ｐゴシック" w:hint="eastAsia"/>
          <w:sz w:val="22"/>
        </w:rPr>
        <w:t>神戸市 医療・新産業本部 医療産業都市部 誘致課</w:t>
      </w:r>
      <w:r w:rsidR="00B640F5" w:rsidRPr="0047323E">
        <w:rPr>
          <w:rFonts w:ascii="ＭＳ Ｐゴシック" w:eastAsia="ＭＳ Ｐゴシック" w:hAnsi="ＭＳ Ｐゴシック" w:hint="eastAsia"/>
          <w:sz w:val="22"/>
        </w:rPr>
        <w:t xml:space="preserve">　（担当：</w:t>
      </w:r>
      <w:r w:rsidR="007809FD">
        <w:rPr>
          <w:rFonts w:ascii="ＭＳ Ｐゴシック" w:eastAsia="ＭＳ Ｐゴシック" w:hAnsi="ＭＳ Ｐゴシック" w:hint="eastAsia"/>
          <w:sz w:val="22"/>
        </w:rPr>
        <w:t>岸本</w:t>
      </w:r>
      <w:r w:rsidR="00B640F5" w:rsidRPr="0047323E">
        <w:rPr>
          <w:rFonts w:ascii="ＭＳ Ｐゴシック" w:eastAsia="ＭＳ Ｐゴシック" w:hAnsi="ＭＳ Ｐゴシック" w:hint="eastAsia"/>
          <w:sz w:val="22"/>
        </w:rPr>
        <w:t>・</w:t>
      </w:r>
      <w:r w:rsidR="007809FD">
        <w:rPr>
          <w:rFonts w:ascii="ＭＳ Ｐゴシック" w:eastAsia="ＭＳ Ｐゴシック" w:hAnsi="ＭＳ Ｐゴシック" w:hint="eastAsia"/>
          <w:sz w:val="22"/>
        </w:rPr>
        <w:t>森田</w:t>
      </w:r>
      <w:r w:rsidR="005A2425" w:rsidRPr="0047323E">
        <w:rPr>
          <w:rFonts w:ascii="ＭＳ Ｐゴシック" w:eastAsia="ＭＳ Ｐゴシック" w:hAnsi="ＭＳ Ｐゴシック" w:hint="eastAsia"/>
          <w:sz w:val="22"/>
        </w:rPr>
        <w:t>）</w:t>
      </w:r>
    </w:p>
    <w:p w:rsidR="00A8089B" w:rsidRPr="0047323E" w:rsidRDefault="005A2425" w:rsidP="0047323E">
      <w:pPr>
        <w:ind w:firstLineChars="100" w:firstLine="220"/>
        <w:rPr>
          <w:rFonts w:ascii="ＭＳ Ｐゴシック" w:eastAsia="ＭＳ Ｐゴシック" w:hAnsi="ＭＳ Ｐゴシック"/>
          <w:sz w:val="22"/>
        </w:rPr>
      </w:pPr>
      <w:r w:rsidRPr="0047323E">
        <w:rPr>
          <w:rFonts w:ascii="ＭＳ Ｐゴシック" w:eastAsia="ＭＳ Ｐゴシック" w:hAnsi="ＭＳ Ｐゴシック" w:hint="eastAsia"/>
          <w:sz w:val="22"/>
        </w:rPr>
        <w:t>電話：078-3</w:t>
      </w:r>
      <w:r w:rsidR="00B640F5" w:rsidRPr="0047323E">
        <w:rPr>
          <w:rFonts w:ascii="ＭＳ Ｐゴシック" w:eastAsia="ＭＳ Ｐゴシック" w:hAnsi="ＭＳ Ｐゴシック" w:hint="eastAsia"/>
          <w:sz w:val="22"/>
        </w:rPr>
        <w:t>22-6341</w:t>
      </w:r>
      <w:r w:rsidRPr="0047323E">
        <w:rPr>
          <w:rFonts w:ascii="ＭＳ Ｐゴシック" w:eastAsia="ＭＳ Ｐゴシック" w:hAnsi="ＭＳ Ｐゴシック" w:hint="eastAsia"/>
          <w:sz w:val="22"/>
        </w:rPr>
        <w:t xml:space="preserve">　FAX：</w:t>
      </w:r>
      <w:r w:rsidR="00B640F5" w:rsidRPr="0047323E">
        <w:rPr>
          <w:rFonts w:ascii="ＭＳ Ｐゴシック" w:eastAsia="ＭＳ Ｐゴシック" w:hAnsi="ＭＳ Ｐゴシック" w:hint="eastAsia"/>
          <w:sz w:val="22"/>
        </w:rPr>
        <w:t>078-322-</w:t>
      </w:r>
      <w:r w:rsidR="00D46492" w:rsidRPr="0047323E">
        <w:rPr>
          <w:rFonts w:ascii="ＭＳ Ｐゴシック" w:eastAsia="ＭＳ Ｐゴシック" w:hAnsi="ＭＳ Ｐゴシック" w:hint="eastAsia"/>
          <w:sz w:val="22"/>
        </w:rPr>
        <w:t>60</w:t>
      </w:r>
      <w:r w:rsidR="00AD4CC8" w:rsidRPr="0047323E">
        <w:rPr>
          <w:rFonts w:ascii="ＭＳ Ｐゴシック" w:eastAsia="ＭＳ Ｐゴシック" w:hAnsi="ＭＳ Ｐゴシック" w:hint="eastAsia"/>
          <w:sz w:val="22"/>
        </w:rPr>
        <w:t>10</w:t>
      </w:r>
      <w:r w:rsidR="006A165C" w:rsidRPr="0047323E">
        <w:rPr>
          <w:rFonts w:ascii="ＭＳ Ｐゴシック" w:eastAsia="ＭＳ Ｐゴシック" w:hAnsi="ＭＳ Ｐゴシック" w:hint="eastAsia"/>
          <w:sz w:val="22"/>
        </w:rPr>
        <w:t xml:space="preserve">　　　　　</w:t>
      </w:r>
      <w:r w:rsidRPr="0047323E">
        <w:rPr>
          <w:rFonts w:ascii="ＭＳ Ｐゴシック" w:eastAsia="ＭＳ Ｐゴシック" w:hAnsi="ＭＳ Ｐゴシック" w:hint="eastAsia"/>
          <w:sz w:val="22"/>
        </w:rPr>
        <w:t>E-Mail：</w:t>
      </w:r>
      <w:hyperlink r:id="rId8" w:history="1">
        <w:r w:rsidR="007809FD" w:rsidRPr="007809FD">
          <w:rPr>
            <w:rStyle w:val="a5"/>
            <w:rFonts w:ascii="ＭＳ Ｐゴシック" w:eastAsia="ＭＳ Ｐゴシック" w:hAnsi="ＭＳ Ｐゴシック" w:hint="eastAsia"/>
            <w:sz w:val="22"/>
          </w:rPr>
          <w:t>kbic-contact@office.city.kobe.lg.jp</w:t>
        </w:r>
      </w:hyperlink>
    </w:p>
    <w:p w:rsidR="005A2425" w:rsidRDefault="000C6F44" w:rsidP="0047323E">
      <w:pPr>
        <w:ind w:firstLineChars="100" w:firstLine="221"/>
        <w:rPr>
          <w:rFonts w:ascii="ＭＳ Ｐゴシック" w:eastAsia="ＭＳ Ｐゴシック" w:hAnsi="ＭＳ Ｐゴシック"/>
          <w:b/>
          <w:color w:val="FF0000"/>
          <w:sz w:val="22"/>
          <w:u w:val="single"/>
        </w:rPr>
      </w:pPr>
      <w:r w:rsidRPr="0047323E">
        <w:rPr>
          <w:rFonts w:ascii="ＭＳ Ｐゴシック" w:eastAsia="ＭＳ Ｐゴシック" w:hAnsi="ＭＳ Ｐゴシック" w:hint="eastAsia"/>
          <w:b/>
          <w:color w:val="FF0000"/>
          <w:sz w:val="22"/>
          <w:u w:val="single"/>
        </w:rPr>
        <w:t>※</w:t>
      </w:r>
      <w:r w:rsidR="00A8089B" w:rsidRPr="0047323E">
        <w:rPr>
          <w:rFonts w:ascii="ＭＳ Ｐゴシック" w:eastAsia="ＭＳ Ｐゴシック" w:hAnsi="ＭＳ Ｐゴシック" w:hint="eastAsia"/>
          <w:b/>
          <w:color w:val="FF0000"/>
          <w:sz w:val="22"/>
          <w:u w:val="single"/>
        </w:rPr>
        <w:t>メールの</w:t>
      </w:r>
      <w:r w:rsidRPr="0047323E">
        <w:rPr>
          <w:rFonts w:ascii="ＭＳ Ｐゴシック" w:eastAsia="ＭＳ Ｐゴシック" w:hAnsi="ＭＳ Ｐゴシック" w:hint="eastAsia"/>
          <w:b/>
          <w:color w:val="FF0000"/>
          <w:sz w:val="22"/>
          <w:u w:val="single"/>
        </w:rPr>
        <w:t>容量</w:t>
      </w:r>
      <w:r w:rsidR="00A8089B" w:rsidRPr="0047323E">
        <w:rPr>
          <w:rFonts w:ascii="ＭＳ Ｐゴシック" w:eastAsia="ＭＳ Ｐゴシック" w:hAnsi="ＭＳ Ｐゴシック" w:hint="eastAsia"/>
          <w:b/>
          <w:color w:val="FF0000"/>
          <w:sz w:val="22"/>
          <w:u w:val="single"/>
        </w:rPr>
        <w:t>は</w:t>
      </w:r>
      <w:r w:rsidRPr="0047323E">
        <w:rPr>
          <w:rFonts w:ascii="ＭＳ Ｐゴシック" w:eastAsia="ＭＳ Ｐゴシック" w:hAnsi="ＭＳ Ｐゴシック" w:hint="eastAsia"/>
          <w:b/>
          <w:color w:val="FF0000"/>
          <w:sz w:val="22"/>
          <w:u w:val="single"/>
        </w:rPr>
        <w:t>5MB</w:t>
      </w:r>
      <w:r w:rsidR="00A8089B" w:rsidRPr="0047323E">
        <w:rPr>
          <w:rFonts w:ascii="ＭＳ Ｐゴシック" w:eastAsia="ＭＳ Ｐゴシック" w:hAnsi="ＭＳ Ｐゴシック" w:hint="eastAsia"/>
          <w:b/>
          <w:color w:val="FF0000"/>
          <w:sz w:val="22"/>
          <w:u w:val="single"/>
        </w:rPr>
        <w:t>以下です。容量を超える場合は受信できませんのでご注意ください。</w:t>
      </w:r>
    </w:p>
    <w:p w:rsidR="0047323E" w:rsidRDefault="0047323E" w:rsidP="0047323E">
      <w:pPr>
        <w:ind w:firstLineChars="100" w:firstLine="221"/>
        <w:rPr>
          <w:rFonts w:ascii="ＭＳ Ｐゴシック" w:eastAsia="ＭＳ Ｐゴシック" w:hAnsi="ＭＳ Ｐゴシック"/>
          <w:b/>
          <w:color w:val="FF0000"/>
          <w:sz w:val="22"/>
          <w:u w:val="single"/>
        </w:rPr>
      </w:pPr>
    </w:p>
    <w:p w:rsidR="0047323E" w:rsidRDefault="0047323E" w:rsidP="009045A4">
      <w:pPr>
        <w:rPr>
          <w:rFonts w:ascii="ＭＳ Ｐゴシック" w:eastAsia="ＭＳ Ｐゴシック" w:hAnsi="ＭＳ Ｐゴシック"/>
          <w:b/>
          <w:color w:val="FF0000"/>
          <w:sz w:val="22"/>
          <w:u w:val="single"/>
        </w:rPr>
      </w:pPr>
    </w:p>
    <w:p w:rsidR="00BC2BE7" w:rsidRDefault="00BC2BE7" w:rsidP="00355CE6">
      <w:pPr>
        <w:ind w:rightChars="-68" w:right="-143"/>
        <w:rPr>
          <w:rFonts w:ascii="ＭＳ Ｐゴシック" w:eastAsia="ＭＳ Ｐゴシック" w:hAnsi="ＭＳ Ｐゴシック"/>
          <w:sz w:val="22"/>
        </w:rPr>
      </w:pPr>
    </w:p>
    <w:p w:rsidR="00BC2BE7" w:rsidRDefault="00BC2BE7" w:rsidP="00355CE6">
      <w:pPr>
        <w:ind w:rightChars="-68" w:right="-143"/>
        <w:rPr>
          <w:rFonts w:ascii="ＭＳ Ｐゴシック" w:eastAsia="ＭＳ Ｐゴシック" w:hAnsi="ＭＳ Ｐゴシック"/>
          <w:sz w:val="22"/>
        </w:rPr>
      </w:pPr>
    </w:p>
    <w:p w:rsidR="00355CE6" w:rsidRPr="00355CE6" w:rsidRDefault="00355CE6" w:rsidP="00355CE6">
      <w:pPr>
        <w:ind w:rightChars="-68" w:right="-143"/>
        <w:rPr>
          <w:rFonts w:ascii="ＭＳ Ｐゴシック" w:eastAsia="ＭＳ Ｐゴシック" w:hAnsi="ＭＳ Ｐゴシック"/>
          <w:sz w:val="22"/>
        </w:rPr>
      </w:pPr>
      <w:r w:rsidRPr="00355CE6">
        <w:rPr>
          <w:rFonts w:ascii="ＭＳ Ｐゴシック" w:eastAsia="ＭＳ Ｐゴシック" w:hAnsi="ＭＳ Ｐゴシック" w:hint="eastAsia"/>
          <w:sz w:val="22"/>
        </w:rPr>
        <w:t>【備考】</w:t>
      </w:r>
    </w:p>
    <w:p w:rsidR="00355CE6" w:rsidRPr="00355CE6" w:rsidRDefault="00355CE6" w:rsidP="00355CE6">
      <w:pPr>
        <w:rPr>
          <w:rFonts w:ascii="ＭＳ Ｐゴシック" w:eastAsia="ＭＳ Ｐゴシック" w:hAnsi="ＭＳ Ｐゴシック"/>
          <w:sz w:val="16"/>
          <w:szCs w:val="16"/>
        </w:rPr>
      </w:pPr>
      <w:r w:rsidRPr="00355CE6">
        <w:rPr>
          <w:rFonts w:ascii="ＭＳ Ｐゴシック" w:eastAsia="ＭＳ Ｐゴシック" w:hAnsi="ＭＳ Ｐゴシック" w:hint="eastAsia"/>
          <w:sz w:val="16"/>
          <w:szCs w:val="16"/>
        </w:rPr>
        <w:t>※</w:t>
      </w:r>
      <w:r w:rsidRPr="00355CE6">
        <w:rPr>
          <w:rFonts w:ascii="ＭＳ Ｐゴシック" w:eastAsia="ＭＳ Ｐゴシック" w:hAnsi="ＭＳ Ｐゴシック" w:hint="eastAsia"/>
          <w:sz w:val="16"/>
          <w:szCs w:val="16"/>
          <w:u w:val="single"/>
        </w:rPr>
        <w:t>中小企業とは、</w:t>
      </w:r>
      <w:r w:rsidRPr="00355CE6">
        <w:rPr>
          <w:rFonts w:ascii="ＭＳ Ｐゴシック" w:eastAsia="ＭＳ Ｐゴシック" w:hAnsi="ＭＳ Ｐゴシック" w:hint="eastAsia"/>
          <w:sz w:val="16"/>
          <w:szCs w:val="16"/>
        </w:rPr>
        <w:t>中小企業等経営強化法（平成11年法律第18号）第２条第１項に規定する中小企業者に該当する事業者。ただし，大企業が実質的に経営に参画しているもの（以下「みなし大企業」※という。）を除く。</w:t>
      </w:r>
    </w:p>
    <w:p w:rsidR="00355CE6" w:rsidRPr="00355CE6" w:rsidRDefault="00355CE6" w:rsidP="00355CE6">
      <w:pPr>
        <w:rPr>
          <w:rFonts w:ascii="ＭＳ Ｐゴシック" w:eastAsia="ＭＳ Ｐゴシック" w:hAnsi="ＭＳ Ｐゴシック"/>
          <w:sz w:val="16"/>
          <w:szCs w:val="16"/>
        </w:rPr>
      </w:pPr>
      <w:r w:rsidRPr="00355CE6">
        <w:rPr>
          <w:rFonts w:ascii="ＭＳ Ｐゴシック" w:eastAsia="ＭＳ Ｐゴシック" w:hAnsi="ＭＳ Ｐゴシック" w:hint="eastAsia"/>
          <w:sz w:val="16"/>
          <w:szCs w:val="16"/>
        </w:rPr>
        <w:t>※「みなし大企業」とは，次のいずれかに該当するものとする。</w:t>
      </w:r>
    </w:p>
    <w:p w:rsidR="00355CE6" w:rsidRPr="00355CE6" w:rsidRDefault="00355CE6" w:rsidP="00355CE6">
      <w:pPr>
        <w:rPr>
          <w:rFonts w:ascii="ＭＳ Ｐゴシック" w:eastAsia="ＭＳ Ｐゴシック" w:hAnsi="ＭＳ Ｐゴシック"/>
          <w:sz w:val="16"/>
          <w:szCs w:val="16"/>
        </w:rPr>
      </w:pPr>
      <w:r w:rsidRPr="00355CE6">
        <w:rPr>
          <w:rFonts w:ascii="ＭＳ Ｐゴシック" w:eastAsia="ＭＳ Ｐゴシック" w:hAnsi="ＭＳ Ｐゴシック" w:hint="eastAsia"/>
          <w:sz w:val="16"/>
          <w:szCs w:val="16"/>
        </w:rPr>
        <w:t>ｱ.発行済株式の総数又は出資金額の２分の１以上が，同一の大企業の所有に属している中小企業。</w:t>
      </w:r>
    </w:p>
    <w:p w:rsidR="00355CE6" w:rsidRPr="00355CE6" w:rsidRDefault="00355CE6" w:rsidP="00355CE6">
      <w:pPr>
        <w:rPr>
          <w:rFonts w:ascii="ＭＳ Ｐゴシック" w:eastAsia="ＭＳ Ｐゴシック" w:hAnsi="ＭＳ Ｐゴシック"/>
          <w:sz w:val="16"/>
          <w:szCs w:val="16"/>
        </w:rPr>
      </w:pPr>
      <w:r w:rsidRPr="00355CE6">
        <w:rPr>
          <w:rFonts w:ascii="ＭＳ Ｐゴシック" w:eastAsia="ＭＳ Ｐゴシック" w:hAnsi="ＭＳ Ｐゴシック" w:hint="eastAsia"/>
          <w:sz w:val="16"/>
          <w:szCs w:val="16"/>
        </w:rPr>
        <w:t>ｲ. 発行済株式の総数又は出資金額の３分の２以上が，複数の大企業の所有に属している中小企業。</w:t>
      </w:r>
    </w:p>
    <w:p w:rsidR="00355CE6" w:rsidRPr="00355CE6" w:rsidRDefault="00355CE6" w:rsidP="00355CE6">
      <w:pPr>
        <w:rPr>
          <w:rFonts w:ascii="ＭＳ Ｐゴシック" w:eastAsia="ＭＳ Ｐゴシック" w:hAnsi="ＭＳ Ｐゴシック"/>
          <w:sz w:val="16"/>
          <w:szCs w:val="16"/>
        </w:rPr>
      </w:pPr>
      <w:r w:rsidRPr="00355CE6">
        <w:rPr>
          <w:rFonts w:ascii="ＭＳ Ｐゴシック" w:eastAsia="ＭＳ Ｐゴシック" w:hAnsi="ＭＳ Ｐゴシック" w:hint="eastAsia"/>
          <w:sz w:val="16"/>
          <w:szCs w:val="16"/>
        </w:rPr>
        <w:t>ｳ.大企業の役員又は職員を兼ねている者が，役員総数の２分の１以上を占めている中小企業。</w:t>
      </w:r>
    </w:p>
    <w:p w:rsidR="00355CE6" w:rsidRPr="00355CE6" w:rsidRDefault="00355CE6" w:rsidP="00355CE6">
      <w:pPr>
        <w:rPr>
          <w:rFonts w:ascii="ＭＳ Ｐゴシック" w:eastAsia="ＭＳ Ｐゴシック" w:hAnsi="ＭＳ Ｐゴシック"/>
          <w:sz w:val="16"/>
          <w:szCs w:val="16"/>
        </w:rPr>
      </w:pPr>
      <w:r w:rsidRPr="00355CE6">
        <w:rPr>
          <w:rFonts w:ascii="ＭＳ Ｐゴシック" w:eastAsia="ＭＳ Ｐゴシック" w:hAnsi="ＭＳ Ｐゴシック" w:hint="eastAsia"/>
          <w:sz w:val="16"/>
          <w:szCs w:val="16"/>
        </w:rPr>
        <w:t>※中小企業等経営強化法第２条第１項における「常時使用する従業員の数」とは，申請者が雇用する労働者のうち，労働基準法（昭和22年法律第49号）第20条に規定する解雇の予告を必要とする労働者の数とする。</w:t>
      </w:r>
    </w:p>
    <w:p w:rsidR="0047323E" w:rsidRPr="00355CE6" w:rsidRDefault="0047323E" w:rsidP="0047323E">
      <w:pPr>
        <w:ind w:firstLineChars="100" w:firstLine="221"/>
        <w:rPr>
          <w:rFonts w:ascii="ＭＳ Ｐゴシック" w:eastAsia="ＭＳ Ｐゴシック" w:hAnsi="ＭＳ Ｐゴシック"/>
          <w:b/>
          <w:color w:val="FF0000"/>
          <w:sz w:val="22"/>
          <w:u w:val="single"/>
        </w:rPr>
      </w:pPr>
    </w:p>
    <w:p w:rsidR="0047323E" w:rsidRDefault="0047323E" w:rsidP="0047323E">
      <w:pPr>
        <w:ind w:firstLineChars="100" w:firstLine="221"/>
        <w:rPr>
          <w:rFonts w:ascii="ＭＳ Ｐゴシック" w:eastAsia="ＭＳ Ｐゴシック" w:hAnsi="ＭＳ Ｐゴシック"/>
          <w:b/>
          <w:color w:val="FF0000"/>
          <w:sz w:val="22"/>
          <w:u w:val="single"/>
        </w:rPr>
      </w:pPr>
    </w:p>
    <w:p w:rsidR="0047323E" w:rsidRDefault="0047323E" w:rsidP="0047323E">
      <w:pPr>
        <w:ind w:firstLineChars="100" w:firstLine="221"/>
        <w:rPr>
          <w:rFonts w:ascii="ＭＳ Ｐゴシック" w:eastAsia="ＭＳ Ｐゴシック" w:hAnsi="ＭＳ Ｐゴシック"/>
          <w:b/>
          <w:color w:val="FF0000"/>
          <w:sz w:val="22"/>
          <w:u w:val="single"/>
        </w:rPr>
      </w:pPr>
    </w:p>
    <w:p w:rsidR="009045A4" w:rsidRDefault="009045A4" w:rsidP="0047323E">
      <w:pPr>
        <w:ind w:firstLineChars="100" w:firstLine="221"/>
        <w:rPr>
          <w:rFonts w:ascii="ＭＳ Ｐゴシック" w:eastAsia="ＭＳ Ｐゴシック" w:hAnsi="ＭＳ Ｐゴシック"/>
          <w:b/>
          <w:color w:val="FF0000"/>
          <w:sz w:val="22"/>
          <w:u w:val="single"/>
        </w:rPr>
      </w:pPr>
    </w:p>
    <w:p w:rsidR="009045A4" w:rsidRDefault="009045A4" w:rsidP="0047323E">
      <w:pPr>
        <w:ind w:firstLineChars="100" w:firstLine="221"/>
        <w:rPr>
          <w:rFonts w:ascii="ＭＳ Ｐゴシック" w:eastAsia="ＭＳ Ｐゴシック" w:hAnsi="ＭＳ Ｐゴシック"/>
          <w:b/>
          <w:color w:val="FF0000"/>
          <w:sz w:val="22"/>
          <w:u w:val="single"/>
        </w:rPr>
      </w:pPr>
    </w:p>
    <w:p w:rsidR="009045A4" w:rsidRDefault="009045A4" w:rsidP="0047323E">
      <w:pPr>
        <w:ind w:firstLineChars="100" w:firstLine="221"/>
        <w:rPr>
          <w:rFonts w:ascii="ＭＳ Ｐゴシック" w:eastAsia="ＭＳ Ｐゴシック" w:hAnsi="ＭＳ Ｐゴシック"/>
          <w:b/>
          <w:color w:val="FF0000"/>
          <w:sz w:val="22"/>
          <w:u w:val="single"/>
        </w:rPr>
      </w:pPr>
    </w:p>
    <w:sectPr w:rsidR="009045A4" w:rsidSect="002075B2">
      <w:pgSz w:w="11906" w:h="16838"/>
      <w:pgMar w:top="568" w:right="1134" w:bottom="142"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2468" w:rsidRDefault="006D2468" w:rsidP="007B3DA3">
      <w:r>
        <w:separator/>
      </w:r>
    </w:p>
  </w:endnote>
  <w:endnote w:type="continuationSeparator" w:id="0">
    <w:p w:rsidR="006D2468" w:rsidRDefault="006D2468" w:rsidP="007B3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2468" w:rsidRDefault="006D2468" w:rsidP="007B3DA3">
      <w:r>
        <w:separator/>
      </w:r>
    </w:p>
  </w:footnote>
  <w:footnote w:type="continuationSeparator" w:id="0">
    <w:p w:rsidR="006D2468" w:rsidRDefault="006D2468" w:rsidP="007B3D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F9287D"/>
    <w:multiLevelType w:val="hybridMultilevel"/>
    <w:tmpl w:val="AFA28756"/>
    <w:lvl w:ilvl="0" w:tplc="86200518">
      <w:start w:val="2"/>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484132D3"/>
    <w:multiLevelType w:val="hybridMultilevel"/>
    <w:tmpl w:val="905827D6"/>
    <w:lvl w:ilvl="0" w:tplc="42E2391E">
      <w:start w:val="1"/>
      <w:numFmt w:val="decimalEnclosedCircle"/>
      <w:lvlText w:val="%1"/>
      <w:lvlJc w:val="left"/>
      <w:pPr>
        <w:ind w:left="1160" w:hanging="360"/>
      </w:pPr>
      <w:rPr>
        <w:rFonts w:hint="default"/>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2" w15:restartNumberingAfterBreak="0">
    <w:nsid w:val="4B6760BD"/>
    <w:multiLevelType w:val="hybridMultilevel"/>
    <w:tmpl w:val="E91EDFF8"/>
    <w:lvl w:ilvl="0" w:tplc="967CA492">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3D1"/>
    <w:rsid w:val="00013479"/>
    <w:rsid w:val="000151E5"/>
    <w:rsid w:val="00026118"/>
    <w:rsid w:val="00032494"/>
    <w:rsid w:val="00053A73"/>
    <w:rsid w:val="00077B59"/>
    <w:rsid w:val="000A580A"/>
    <w:rsid w:val="000B1AC5"/>
    <w:rsid w:val="000C4B06"/>
    <w:rsid w:val="000C6F44"/>
    <w:rsid w:val="000E2D2D"/>
    <w:rsid w:val="000E7451"/>
    <w:rsid w:val="00146D5A"/>
    <w:rsid w:val="00180E32"/>
    <w:rsid w:val="001818A9"/>
    <w:rsid w:val="00191DC9"/>
    <w:rsid w:val="001A3A1E"/>
    <w:rsid w:val="001C0B7F"/>
    <w:rsid w:val="001C7BD3"/>
    <w:rsid w:val="001D0C68"/>
    <w:rsid w:val="001E02D5"/>
    <w:rsid w:val="00202C1D"/>
    <w:rsid w:val="002075B2"/>
    <w:rsid w:val="00214049"/>
    <w:rsid w:val="00216248"/>
    <w:rsid w:val="00224D0E"/>
    <w:rsid w:val="0023329D"/>
    <w:rsid w:val="00235B78"/>
    <w:rsid w:val="0024189A"/>
    <w:rsid w:val="002468D3"/>
    <w:rsid w:val="002513EC"/>
    <w:rsid w:val="002521F8"/>
    <w:rsid w:val="00262306"/>
    <w:rsid w:val="00263BDC"/>
    <w:rsid w:val="0026527E"/>
    <w:rsid w:val="002859C4"/>
    <w:rsid w:val="00295386"/>
    <w:rsid w:val="002A187C"/>
    <w:rsid w:val="002C00F0"/>
    <w:rsid w:val="002D1E2D"/>
    <w:rsid w:val="0030052E"/>
    <w:rsid w:val="00314A9E"/>
    <w:rsid w:val="00322984"/>
    <w:rsid w:val="003429F8"/>
    <w:rsid w:val="00355CE6"/>
    <w:rsid w:val="00396634"/>
    <w:rsid w:val="003B5CCF"/>
    <w:rsid w:val="003C4D88"/>
    <w:rsid w:val="004037C6"/>
    <w:rsid w:val="004112C0"/>
    <w:rsid w:val="00416FA8"/>
    <w:rsid w:val="00421EE4"/>
    <w:rsid w:val="00422A3D"/>
    <w:rsid w:val="0044120F"/>
    <w:rsid w:val="0047323E"/>
    <w:rsid w:val="00483C71"/>
    <w:rsid w:val="00485B85"/>
    <w:rsid w:val="004A5264"/>
    <w:rsid w:val="004C464C"/>
    <w:rsid w:val="004E2D14"/>
    <w:rsid w:val="004F3DBB"/>
    <w:rsid w:val="004F625B"/>
    <w:rsid w:val="00510CDC"/>
    <w:rsid w:val="00515391"/>
    <w:rsid w:val="005303D1"/>
    <w:rsid w:val="00561F0D"/>
    <w:rsid w:val="005701B3"/>
    <w:rsid w:val="00572DE3"/>
    <w:rsid w:val="00580E54"/>
    <w:rsid w:val="005A2425"/>
    <w:rsid w:val="005C0F81"/>
    <w:rsid w:val="005D0F78"/>
    <w:rsid w:val="005E4209"/>
    <w:rsid w:val="0061345A"/>
    <w:rsid w:val="006523EC"/>
    <w:rsid w:val="0067272A"/>
    <w:rsid w:val="006A165C"/>
    <w:rsid w:val="006A16C0"/>
    <w:rsid w:val="006A7EE8"/>
    <w:rsid w:val="006B5DCD"/>
    <w:rsid w:val="006C30CC"/>
    <w:rsid w:val="006C4BD7"/>
    <w:rsid w:val="006C6954"/>
    <w:rsid w:val="006D2468"/>
    <w:rsid w:val="006E295B"/>
    <w:rsid w:val="006E6396"/>
    <w:rsid w:val="007061AB"/>
    <w:rsid w:val="0074296D"/>
    <w:rsid w:val="00760508"/>
    <w:rsid w:val="007666F0"/>
    <w:rsid w:val="00776A31"/>
    <w:rsid w:val="007809FD"/>
    <w:rsid w:val="00781377"/>
    <w:rsid w:val="00781617"/>
    <w:rsid w:val="0078331E"/>
    <w:rsid w:val="00785C30"/>
    <w:rsid w:val="007B3DA3"/>
    <w:rsid w:val="007C1A9B"/>
    <w:rsid w:val="007E7173"/>
    <w:rsid w:val="00810B7F"/>
    <w:rsid w:val="00832664"/>
    <w:rsid w:val="00840206"/>
    <w:rsid w:val="00841F86"/>
    <w:rsid w:val="0084590E"/>
    <w:rsid w:val="0086774B"/>
    <w:rsid w:val="00887EB8"/>
    <w:rsid w:val="008A6087"/>
    <w:rsid w:val="008A72BE"/>
    <w:rsid w:val="008B7929"/>
    <w:rsid w:val="008C1985"/>
    <w:rsid w:val="009022F7"/>
    <w:rsid w:val="009045A4"/>
    <w:rsid w:val="00914C0D"/>
    <w:rsid w:val="00923591"/>
    <w:rsid w:val="00944F3E"/>
    <w:rsid w:val="0097307D"/>
    <w:rsid w:val="00977B8C"/>
    <w:rsid w:val="00981F74"/>
    <w:rsid w:val="009A51BE"/>
    <w:rsid w:val="009E257D"/>
    <w:rsid w:val="00A1225C"/>
    <w:rsid w:val="00A16894"/>
    <w:rsid w:val="00A23F34"/>
    <w:rsid w:val="00A334D3"/>
    <w:rsid w:val="00A4759C"/>
    <w:rsid w:val="00A67FDC"/>
    <w:rsid w:val="00A73408"/>
    <w:rsid w:val="00A76808"/>
    <w:rsid w:val="00A80538"/>
    <w:rsid w:val="00A8089B"/>
    <w:rsid w:val="00A848E2"/>
    <w:rsid w:val="00AA3111"/>
    <w:rsid w:val="00AB4AA0"/>
    <w:rsid w:val="00AC52D5"/>
    <w:rsid w:val="00AC684A"/>
    <w:rsid w:val="00AD4CC8"/>
    <w:rsid w:val="00AD74E8"/>
    <w:rsid w:val="00AD798B"/>
    <w:rsid w:val="00B06D66"/>
    <w:rsid w:val="00B10893"/>
    <w:rsid w:val="00B20D91"/>
    <w:rsid w:val="00B221D6"/>
    <w:rsid w:val="00B258C2"/>
    <w:rsid w:val="00B40792"/>
    <w:rsid w:val="00B41C38"/>
    <w:rsid w:val="00B5602F"/>
    <w:rsid w:val="00B57858"/>
    <w:rsid w:val="00B640F5"/>
    <w:rsid w:val="00B71E6A"/>
    <w:rsid w:val="00B97413"/>
    <w:rsid w:val="00BA4568"/>
    <w:rsid w:val="00BA6C0D"/>
    <w:rsid w:val="00BB2950"/>
    <w:rsid w:val="00BC2BE7"/>
    <w:rsid w:val="00BC5101"/>
    <w:rsid w:val="00BE452A"/>
    <w:rsid w:val="00C2297C"/>
    <w:rsid w:val="00C23D49"/>
    <w:rsid w:val="00C4285B"/>
    <w:rsid w:val="00C53C1F"/>
    <w:rsid w:val="00C93EA9"/>
    <w:rsid w:val="00CA4630"/>
    <w:rsid w:val="00CD3A48"/>
    <w:rsid w:val="00CD70ED"/>
    <w:rsid w:val="00D17871"/>
    <w:rsid w:val="00D221BA"/>
    <w:rsid w:val="00D4582C"/>
    <w:rsid w:val="00D46492"/>
    <w:rsid w:val="00D521D9"/>
    <w:rsid w:val="00D779C8"/>
    <w:rsid w:val="00D81FD2"/>
    <w:rsid w:val="00DA24C6"/>
    <w:rsid w:val="00DA62A9"/>
    <w:rsid w:val="00DB3A4D"/>
    <w:rsid w:val="00DC1396"/>
    <w:rsid w:val="00DD79DB"/>
    <w:rsid w:val="00DE581D"/>
    <w:rsid w:val="00DF58CA"/>
    <w:rsid w:val="00E11140"/>
    <w:rsid w:val="00E327BA"/>
    <w:rsid w:val="00E44AE7"/>
    <w:rsid w:val="00E65A8F"/>
    <w:rsid w:val="00E72B0C"/>
    <w:rsid w:val="00EE133D"/>
    <w:rsid w:val="00EF6C04"/>
    <w:rsid w:val="00F07A78"/>
    <w:rsid w:val="00F30899"/>
    <w:rsid w:val="00F316B2"/>
    <w:rsid w:val="00F46476"/>
    <w:rsid w:val="00F65B3A"/>
    <w:rsid w:val="00F71076"/>
    <w:rsid w:val="00FA0C72"/>
    <w:rsid w:val="00FC4559"/>
    <w:rsid w:val="00FD04FA"/>
    <w:rsid w:val="00FD1D25"/>
    <w:rsid w:val="00FF77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DE26CF68-ABB2-4887-BAE3-7E58CC5E9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91DC9"/>
  </w:style>
  <w:style w:type="character" w:customStyle="1" w:styleId="a4">
    <w:name w:val="日付 (文字)"/>
    <w:basedOn w:val="a0"/>
    <w:link w:val="a3"/>
    <w:uiPriority w:val="99"/>
    <w:semiHidden/>
    <w:rsid w:val="00191DC9"/>
  </w:style>
  <w:style w:type="character" w:styleId="a5">
    <w:name w:val="Hyperlink"/>
    <w:uiPriority w:val="99"/>
    <w:unhideWhenUsed/>
    <w:rsid w:val="005A2425"/>
    <w:rPr>
      <w:color w:val="0000FF"/>
      <w:u w:val="single"/>
    </w:rPr>
  </w:style>
  <w:style w:type="table" w:styleId="a6">
    <w:name w:val="Table Grid"/>
    <w:basedOn w:val="a1"/>
    <w:uiPriority w:val="59"/>
    <w:rsid w:val="006A7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D798B"/>
    <w:rPr>
      <w:rFonts w:ascii="Arial" w:eastAsia="ＭＳ ゴシック" w:hAnsi="Arial"/>
      <w:sz w:val="18"/>
      <w:szCs w:val="18"/>
    </w:rPr>
  </w:style>
  <w:style w:type="character" w:customStyle="1" w:styleId="a8">
    <w:name w:val="吹き出し (文字)"/>
    <w:link w:val="a7"/>
    <w:uiPriority w:val="99"/>
    <w:semiHidden/>
    <w:rsid w:val="00AD798B"/>
    <w:rPr>
      <w:rFonts w:ascii="Arial" w:eastAsia="ＭＳ ゴシック" w:hAnsi="Arial" w:cs="Times New Roman"/>
      <w:sz w:val="18"/>
      <w:szCs w:val="18"/>
    </w:rPr>
  </w:style>
  <w:style w:type="paragraph" w:styleId="a9">
    <w:name w:val="Revision"/>
    <w:hidden/>
    <w:uiPriority w:val="99"/>
    <w:semiHidden/>
    <w:rsid w:val="00760508"/>
    <w:rPr>
      <w:kern w:val="2"/>
      <w:sz w:val="21"/>
      <w:szCs w:val="22"/>
    </w:rPr>
  </w:style>
  <w:style w:type="paragraph" w:styleId="aa">
    <w:name w:val="header"/>
    <w:basedOn w:val="a"/>
    <w:link w:val="ab"/>
    <w:uiPriority w:val="99"/>
    <w:unhideWhenUsed/>
    <w:rsid w:val="007B3DA3"/>
    <w:pPr>
      <w:tabs>
        <w:tab w:val="center" w:pos="4252"/>
        <w:tab w:val="right" w:pos="8504"/>
      </w:tabs>
      <w:snapToGrid w:val="0"/>
    </w:pPr>
  </w:style>
  <w:style w:type="character" w:customStyle="1" w:styleId="ab">
    <w:name w:val="ヘッダー (文字)"/>
    <w:link w:val="aa"/>
    <w:uiPriority w:val="99"/>
    <w:rsid w:val="007B3DA3"/>
    <w:rPr>
      <w:kern w:val="2"/>
      <w:sz w:val="21"/>
      <w:szCs w:val="22"/>
    </w:rPr>
  </w:style>
  <w:style w:type="paragraph" w:styleId="ac">
    <w:name w:val="footer"/>
    <w:basedOn w:val="a"/>
    <w:link w:val="ad"/>
    <w:uiPriority w:val="99"/>
    <w:unhideWhenUsed/>
    <w:rsid w:val="007B3DA3"/>
    <w:pPr>
      <w:tabs>
        <w:tab w:val="center" w:pos="4252"/>
        <w:tab w:val="right" w:pos="8504"/>
      </w:tabs>
      <w:snapToGrid w:val="0"/>
    </w:pPr>
  </w:style>
  <w:style w:type="character" w:customStyle="1" w:styleId="ad">
    <w:name w:val="フッター (文字)"/>
    <w:link w:val="ac"/>
    <w:uiPriority w:val="99"/>
    <w:rsid w:val="007B3DA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504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bic-contact@office.city.kobe.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9EBCF-015E-405C-8C55-15C7C143C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356</Words>
  <Characters>2031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2383</CharactersWithSpaces>
  <SharedDoc>false</SharedDoc>
  <HLinks>
    <vt:vector size="6" baseType="variant">
      <vt:variant>
        <vt:i4>1966125</vt:i4>
      </vt:variant>
      <vt:variant>
        <vt:i4>0</vt:i4>
      </vt:variant>
      <vt:variant>
        <vt:i4>0</vt:i4>
      </vt:variant>
      <vt:variant>
        <vt:i4>5</vt:i4>
      </vt:variant>
      <vt:variant>
        <vt:lpwstr>mailto:kbic-contact@office.city.kobe.lg.jp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岸本 祥</cp:lastModifiedBy>
  <cp:revision>3</cp:revision>
  <cp:lastPrinted>2022-05-06T06:14:00Z</cp:lastPrinted>
  <dcterms:created xsi:type="dcterms:W3CDTF">2022-05-11T00:12:00Z</dcterms:created>
  <dcterms:modified xsi:type="dcterms:W3CDTF">2022-05-11T00:16:00Z</dcterms:modified>
</cp:coreProperties>
</file>