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4" w:rsidRDefault="00387509" w:rsidP="002507FB">
      <w:pPr>
        <w:spacing w:line="240" w:lineRule="auto"/>
        <w:ind w:left="1502" w:hanging="595"/>
        <w:jc w:val="center"/>
        <w:rPr>
          <w:rFonts w:ascii="Calibri" w:eastAsia="標楷體" w:hAnsi="Calibri" w:cs="Calibri"/>
          <w:b/>
          <w:sz w:val="32"/>
          <w:szCs w:val="28"/>
        </w:rPr>
      </w:pPr>
      <w:r>
        <w:rPr>
          <w:rFonts w:ascii="Calibri" w:eastAsia="標楷體" w:hAnsi="Calibri" w:cs="Calibri" w:hint="eastAsia"/>
          <w:b/>
          <w:sz w:val="32"/>
          <w:szCs w:val="28"/>
        </w:rPr>
        <w:t xml:space="preserve">2018 SHOWCASE </w:t>
      </w:r>
      <w:r w:rsidRPr="00766854">
        <w:rPr>
          <w:rFonts w:ascii="Calibri" w:eastAsia="標楷體" w:hAnsi="Calibri" w:cs="Calibri"/>
          <w:b/>
          <w:sz w:val="32"/>
          <w:szCs w:val="28"/>
        </w:rPr>
        <w:t>TECHNOLOGY/PATENT OUTLINE</w:t>
      </w:r>
    </w:p>
    <w:p w:rsidR="002507FB" w:rsidRPr="002507FB" w:rsidRDefault="002507FB" w:rsidP="002507FB">
      <w:pPr>
        <w:spacing w:line="240" w:lineRule="auto"/>
        <w:ind w:left="0" w:firstLine="480"/>
        <w:rPr>
          <w:rFonts w:ascii="Calibri" w:eastAsia="標楷體" w:hAnsi="Calibri" w:cs="Calibri" w:hint="eastAsia"/>
          <w:b/>
          <w:sz w:val="24"/>
          <w:szCs w:val="28"/>
        </w:rPr>
      </w:pPr>
      <w:r>
        <w:rPr>
          <w:rFonts w:ascii="Calibri" w:hAnsi="Calibri" w:cs="Calibri" w:hint="eastAsia"/>
        </w:rPr>
        <w:t xml:space="preserve">Please </w:t>
      </w:r>
      <w:r>
        <w:rPr>
          <w:rFonts w:ascii="Calibri" w:hAnsi="Calibri" w:cs="Calibri"/>
        </w:rPr>
        <w:t xml:space="preserve">complete the Technology/Patent Outline and </w:t>
      </w:r>
      <w:r>
        <w:rPr>
          <w:rFonts w:ascii="Calibri" w:hAnsi="Calibri" w:cs="Calibri" w:hint="eastAsia"/>
        </w:rPr>
        <w:t xml:space="preserve">submit </w:t>
      </w:r>
      <w:r>
        <w:rPr>
          <w:rFonts w:ascii="Calibri" w:hAnsi="Calibri" w:cs="Calibri"/>
        </w:rPr>
        <w:t>with the application form.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5"/>
        <w:gridCol w:w="1350"/>
        <w:gridCol w:w="1615"/>
        <w:gridCol w:w="2248"/>
        <w:gridCol w:w="1979"/>
        <w:gridCol w:w="1674"/>
      </w:tblGrid>
      <w:tr w:rsidR="002507FB" w:rsidRPr="00F64B01" w:rsidTr="00137588">
        <w:trPr>
          <w:trHeight w:val="536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07FB" w:rsidRPr="002507FB" w:rsidRDefault="002507FB" w:rsidP="005F3CB1">
            <w:pPr>
              <w:ind w:left="0"/>
              <w:rPr>
                <w:rFonts w:ascii="Calibri" w:eastAsia="標楷體" w:hAnsi="Calibri" w:cs="Calibri"/>
                <w:b/>
                <w:sz w:val="24"/>
                <w:szCs w:val="24"/>
              </w:rPr>
            </w:pPr>
            <w:r w:rsidRPr="002507FB">
              <w:rPr>
                <w:rFonts w:ascii="Calibri" w:eastAsia="標楷體" w:hAnsi="Calibri" w:cs="Calibri" w:hint="eastAsia"/>
                <w:b/>
                <w:sz w:val="28"/>
                <w:szCs w:val="24"/>
              </w:rPr>
              <w:t>TECHNOLO</w:t>
            </w:r>
            <w:r w:rsidRPr="002507FB">
              <w:rPr>
                <w:rFonts w:ascii="Calibri" w:eastAsia="標楷體" w:hAnsi="Calibri" w:cs="Calibri"/>
                <w:b/>
                <w:sz w:val="28"/>
                <w:szCs w:val="24"/>
              </w:rPr>
              <w:t>GY INFORMATION</w:t>
            </w:r>
          </w:p>
        </w:tc>
      </w:tr>
      <w:tr w:rsidR="005F3CB1" w:rsidRPr="00F64B01" w:rsidTr="002507FB">
        <w:trPr>
          <w:trHeight w:val="536"/>
          <w:jc w:val="center"/>
        </w:trPr>
        <w:tc>
          <w:tcPr>
            <w:tcW w:w="26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3CB1" w:rsidRPr="00F64B01" w:rsidRDefault="002507FB" w:rsidP="004D3EDF">
            <w:pPr>
              <w:spacing w:line="280" w:lineRule="exact"/>
              <w:ind w:left="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z w:val="24"/>
                <w:szCs w:val="24"/>
              </w:rPr>
              <w:t xml:space="preserve">1. </w:t>
            </w:r>
            <w:r w:rsidR="005F3CB1" w:rsidRPr="00F64B01">
              <w:rPr>
                <w:rFonts w:ascii="Calibri" w:eastAsia="標楷體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751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3CB1" w:rsidRPr="00F64B01" w:rsidRDefault="005F3CB1" w:rsidP="005F3CB1">
            <w:pPr>
              <w:ind w:left="0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5F3CB1" w:rsidRPr="00F64B01" w:rsidTr="002507FB">
        <w:trPr>
          <w:trHeight w:val="2090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69DA" w:rsidRPr="007B6800" w:rsidRDefault="002507FB" w:rsidP="007B6800">
            <w:pPr>
              <w:spacing w:line="280" w:lineRule="exact"/>
              <w:ind w:left="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2. </w:t>
            </w:r>
            <w:r w:rsidR="00F92DE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Descriptions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FC1DEF" w:rsidRDefault="00E17071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 xml:space="preserve">e.g., </w:t>
            </w:r>
            <w:r w:rsidR="007B6800"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Tech</w:t>
            </w: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nology</w:t>
            </w:r>
            <w:r w:rsidR="007B6800"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 xml:space="preserve"> Specifications, Improvement &amp; Advantages,</w:t>
            </w:r>
            <w:r w:rsidR="007B6800" w:rsidRPr="00FC1D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C1DEF">
              <w:rPr>
                <w:rFonts w:asciiTheme="minorHAnsi" w:hAnsiTheme="minorHAnsi" w:cstheme="minorHAnsi"/>
                <w:szCs w:val="22"/>
              </w:rPr>
              <w:t>related a</w:t>
            </w: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pplications &amp; end p</w:t>
            </w:r>
            <w:r w:rsidR="007B6800"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 xml:space="preserve">roducts, </w:t>
            </w: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m</w:t>
            </w:r>
            <w:r w:rsidR="007B6800"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arket</w:t>
            </w: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ing a</w:t>
            </w:r>
            <w:r w:rsidR="007B6800"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nalysis</w:t>
            </w: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, etc.</w:t>
            </w:r>
          </w:p>
          <w:p w:rsidR="00E17071" w:rsidRPr="00FC1DEF" w:rsidRDefault="00E17071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1A1925" w:rsidRPr="00FC1DEF" w:rsidRDefault="001A1925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E941B3" w:rsidRPr="00FC1DEF" w:rsidRDefault="00E941B3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E17071" w:rsidRDefault="00E17071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2507FB" w:rsidRDefault="002507FB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2507FB" w:rsidRDefault="002507FB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</w:p>
          <w:p w:rsidR="002507FB" w:rsidRPr="00FC1DEF" w:rsidRDefault="002507FB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 w:hint="eastAsia"/>
                <w:spacing w:val="10"/>
                <w:szCs w:val="22"/>
              </w:rPr>
            </w:pPr>
          </w:p>
        </w:tc>
      </w:tr>
      <w:tr w:rsidR="00B021B6" w:rsidRPr="00F64B01" w:rsidTr="002507FB">
        <w:trPr>
          <w:trHeight w:val="592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1B6" w:rsidRDefault="002507FB" w:rsidP="007B6800">
            <w:pPr>
              <w:spacing w:line="280" w:lineRule="exact"/>
              <w:ind w:left="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3. </w:t>
            </w:r>
            <w:r w:rsidR="00B021B6">
              <w:rPr>
                <w:rFonts w:ascii="Calibri" w:eastAsia="標楷體" w:hAnsi="Calibri" w:cs="Calibri" w:hint="eastAsia"/>
                <w:b/>
                <w:spacing w:val="10"/>
                <w:sz w:val="24"/>
                <w:szCs w:val="24"/>
              </w:rPr>
              <w:t>Ph</w:t>
            </w:r>
            <w:r w:rsidR="00B021B6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otographs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1B6" w:rsidRPr="00FC1DEF" w:rsidRDefault="00B021B6" w:rsidP="00FC1DEF">
            <w:pPr>
              <w:snapToGrid w:val="0"/>
              <w:spacing w:line="240" w:lineRule="atLeast"/>
              <w:ind w:left="0"/>
              <w:rPr>
                <w:rFonts w:asciiTheme="minorHAnsi" w:eastAsia="標楷體" w:hAnsiTheme="minorHAnsi" w:cstheme="minorHAnsi"/>
                <w:spacing w:val="10"/>
                <w:szCs w:val="22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Cs w:val="22"/>
              </w:rPr>
              <w:t>Please attach at least 2 photographs of technology embodiments or illustrations. (JPG or GIF, at least 300 dpi)</w:t>
            </w:r>
          </w:p>
        </w:tc>
      </w:tr>
      <w:tr w:rsidR="005F3CB1" w:rsidRPr="00F64B01" w:rsidTr="002507FB">
        <w:trPr>
          <w:trHeight w:val="634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F64B01" w:rsidRDefault="002507FB" w:rsidP="00EF431F">
            <w:pPr>
              <w:spacing w:line="280" w:lineRule="exact"/>
              <w:ind w:left="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4. </w:t>
            </w:r>
            <w:r w:rsidR="00F92DE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Tech</w:t>
            </w:r>
            <w:r w:rsidR="00EF431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nology</w:t>
            </w:r>
            <w:r w:rsidR="00F92DE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 Maturity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FC1DEF" w:rsidRDefault="005F3CB1" w:rsidP="00FC1DEF">
            <w:pPr>
              <w:snapToGrid w:val="0"/>
              <w:ind w:left="0"/>
              <w:rPr>
                <w:rFonts w:ascii="Calibri" w:eastAsia="標楷體" w:hAnsi="Calibri" w:cs="Calibri"/>
                <w:szCs w:val="22"/>
              </w:rPr>
            </w:pPr>
            <w:r w:rsidRPr="00FC1DEF">
              <w:rPr>
                <w:rFonts w:ascii="Calibri" w:eastAsia="標楷體" w:hAnsi="Calibri" w:cs="Calibri"/>
                <w:spacing w:val="10"/>
                <w:szCs w:val="22"/>
              </w:rPr>
              <w:t>□</w:t>
            </w:r>
            <w:r w:rsidRPr="00FC1DEF">
              <w:rPr>
                <w:rFonts w:ascii="Calibri" w:eastAsia="標楷體" w:hAnsi="Calibri" w:cs="Calibri"/>
                <w:szCs w:val="22"/>
              </w:rPr>
              <w:t xml:space="preserve">Mass production   </w:t>
            </w:r>
            <w:r w:rsidRPr="00FC1DEF">
              <w:rPr>
                <w:rFonts w:ascii="Calibri" w:eastAsia="標楷體" w:hAnsi="Calibri" w:cs="Calibri"/>
                <w:spacing w:val="10"/>
                <w:szCs w:val="22"/>
              </w:rPr>
              <w:t>□Trial production</w:t>
            </w:r>
            <w:r w:rsidR="00045FA2" w:rsidRPr="00FC1DEF">
              <w:rPr>
                <w:rFonts w:ascii="Calibri" w:eastAsia="標楷體" w:hAnsi="Calibri" w:cs="Calibri"/>
                <w:szCs w:val="22"/>
              </w:rPr>
              <w:t xml:space="preserve">   </w:t>
            </w:r>
            <w:r w:rsidRPr="00FC1DEF">
              <w:rPr>
                <w:rFonts w:ascii="Calibri" w:eastAsia="標楷體" w:hAnsi="Calibri" w:cs="Calibri"/>
                <w:b/>
                <w:spacing w:val="10"/>
                <w:szCs w:val="22"/>
              </w:rPr>
              <w:t>□</w:t>
            </w:r>
            <w:r w:rsidRPr="00FC1DEF">
              <w:rPr>
                <w:rFonts w:ascii="Calibri" w:eastAsia="標楷體" w:hAnsi="Calibri" w:cs="Calibri"/>
                <w:szCs w:val="22"/>
              </w:rPr>
              <w:t>Prototype</w:t>
            </w:r>
          </w:p>
          <w:p w:rsidR="005F3CB1" w:rsidRPr="00FC1DEF" w:rsidRDefault="005F3CB1" w:rsidP="00FC1DEF">
            <w:pPr>
              <w:snapToGrid w:val="0"/>
              <w:ind w:left="0" w:right="0"/>
              <w:jc w:val="left"/>
              <w:rPr>
                <w:rFonts w:ascii="Calibri" w:eastAsia="標楷體" w:hAnsi="Calibri" w:cs="Calibri"/>
                <w:szCs w:val="22"/>
              </w:rPr>
            </w:pPr>
            <w:r w:rsidRPr="00FC1DEF">
              <w:rPr>
                <w:rFonts w:ascii="Calibri" w:eastAsia="標楷體" w:hAnsi="Calibri" w:cs="Calibri"/>
                <w:b/>
                <w:spacing w:val="10"/>
                <w:szCs w:val="22"/>
              </w:rPr>
              <w:t>□</w:t>
            </w:r>
            <w:r w:rsidRPr="00FC1DEF">
              <w:rPr>
                <w:rFonts w:ascii="Calibri" w:eastAsia="標楷體" w:hAnsi="Calibri" w:cs="Calibri"/>
                <w:szCs w:val="22"/>
              </w:rPr>
              <w:t>Experiment stage</w:t>
            </w:r>
            <w:r w:rsidR="00045FA2" w:rsidRPr="00FC1DEF">
              <w:rPr>
                <w:rFonts w:ascii="Calibri" w:eastAsia="標楷體" w:hAnsi="Calibri" w:cs="Calibri"/>
                <w:szCs w:val="22"/>
              </w:rPr>
              <w:t xml:space="preserve">   </w:t>
            </w:r>
            <w:r w:rsidRPr="00FC1DEF">
              <w:rPr>
                <w:rFonts w:ascii="Calibri" w:eastAsia="標楷體" w:hAnsi="Calibri" w:cs="Calibri"/>
                <w:szCs w:val="22"/>
              </w:rPr>
              <w:t xml:space="preserve">□Concept          </w:t>
            </w:r>
            <w:r w:rsidRPr="00FC1DEF">
              <w:rPr>
                <w:rFonts w:ascii="Calibri" w:eastAsia="標楷體" w:hAnsi="Calibri" w:cs="Calibri"/>
                <w:spacing w:val="10"/>
                <w:szCs w:val="22"/>
              </w:rPr>
              <w:t>□</w:t>
            </w:r>
            <w:r w:rsidRPr="00FC1DEF">
              <w:rPr>
                <w:rFonts w:ascii="Calibri" w:eastAsia="標楷體" w:hAnsi="Calibri" w:cs="Calibri"/>
                <w:szCs w:val="22"/>
              </w:rPr>
              <w:t>Others</w:t>
            </w:r>
            <w:r w:rsidRPr="00FC1DEF">
              <w:rPr>
                <w:rFonts w:ascii="Calibri" w:eastAsia="標楷體" w:hAnsi="Calibri" w:cs="Calibri"/>
                <w:szCs w:val="22"/>
              </w:rPr>
              <w:t>（</w:t>
            </w:r>
            <w:r w:rsidRPr="00FC1DEF">
              <w:rPr>
                <w:rFonts w:ascii="Calibri" w:eastAsia="標楷體" w:hAnsi="Calibri" w:cs="Calibri"/>
                <w:szCs w:val="22"/>
                <w:u w:val="single"/>
              </w:rPr>
              <w:t xml:space="preserve">              </w:t>
            </w:r>
            <w:r w:rsidR="00045FA2" w:rsidRPr="00FC1DEF">
              <w:rPr>
                <w:rFonts w:ascii="Calibri" w:eastAsia="標楷體" w:hAnsi="Calibri" w:cs="Calibri"/>
                <w:szCs w:val="22"/>
                <w:u w:val="single"/>
              </w:rPr>
              <w:t xml:space="preserve">          </w:t>
            </w:r>
            <w:r w:rsidRPr="00FC1DEF">
              <w:rPr>
                <w:rFonts w:ascii="Calibri" w:eastAsia="標楷體" w:hAnsi="Calibri" w:cs="Calibri"/>
                <w:szCs w:val="22"/>
                <w:u w:val="single"/>
              </w:rPr>
              <w:t xml:space="preserve">    </w:t>
            </w:r>
            <w:r w:rsidRPr="00FC1DEF">
              <w:rPr>
                <w:rFonts w:ascii="Calibri" w:eastAsia="標楷體" w:hAnsi="Calibri" w:cs="Calibri"/>
                <w:szCs w:val="22"/>
              </w:rPr>
              <w:t>）</w:t>
            </w:r>
          </w:p>
        </w:tc>
      </w:tr>
      <w:tr w:rsidR="005F3CB1" w:rsidRPr="00F64B01" w:rsidTr="002507FB">
        <w:trPr>
          <w:trHeight w:val="661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28AD" w:rsidRPr="00F64B01" w:rsidRDefault="002507FB" w:rsidP="004D3EDF">
            <w:pPr>
              <w:spacing w:line="280" w:lineRule="exact"/>
              <w:ind w:left="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5. </w:t>
            </w:r>
            <w:r w:rsidR="00DE28AD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Technical Field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98B" w:rsidRPr="00FC1DEF" w:rsidRDefault="00E5598B" w:rsidP="00FC1DEF">
            <w:pPr>
              <w:snapToGrid w:val="0"/>
              <w:ind w:left="0" w:right="1"/>
              <w:jc w:val="left"/>
              <w:rPr>
                <w:rFonts w:ascii="Calibri" w:eastAsia="標楷體" w:hAnsi="Calibri" w:cs="Calibri"/>
              </w:rPr>
            </w:pPr>
            <w:r w:rsidRPr="00FC1DEF">
              <w:rPr>
                <w:rFonts w:ascii="Calibri" w:eastAsia="標楷體" w:hAnsi="Calibri" w:cs="Calibri"/>
                <w:spacing w:val="10"/>
              </w:rPr>
              <w:t>□Information &amp;Communications</w:t>
            </w:r>
            <w:r w:rsidRPr="00FC1DEF">
              <w:rPr>
                <w:rFonts w:ascii="Calibri" w:eastAsia="標楷體" w:hAnsi="Calibri" w:cs="Calibri"/>
              </w:rPr>
              <w:t xml:space="preserve">   </w:t>
            </w:r>
            <w:r w:rsidRPr="00FC1DEF">
              <w:rPr>
                <w:rFonts w:ascii="Calibri" w:eastAsia="標楷體" w:hAnsi="Calibri" w:cs="Calibri"/>
                <w:spacing w:val="10"/>
              </w:rPr>
              <w:t>□</w:t>
            </w:r>
            <w:r w:rsidRPr="00FC1DEF">
              <w:rPr>
                <w:rFonts w:ascii="Calibri" w:eastAsia="???" w:hAnsi="Calibri" w:cs="Calibri"/>
              </w:rPr>
              <w:t>Electronics</w:t>
            </w:r>
            <w:r w:rsidR="00606143" w:rsidRPr="00FC1DEF">
              <w:rPr>
                <w:rFonts w:ascii="Calibri" w:eastAsia="???" w:hAnsi="Calibri" w:cs="Calibri"/>
              </w:rPr>
              <w:t xml:space="preserve"> </w:t>
            </w:r>
            <w:r w:rsidRPr="00FC1DEF">
              <w:rPr>
                <w:rFonts w:ascii="Calibri" w:eastAsia="???" w:hAnsi="Calibri" w:cs="Calibri"/>
              </w:rPr>
              <w:t>&amp; Optoelectronics</w:t>
            </w:r>
            <w:r w:rsidRPr="00FC1DEF">
              <w:rPr>
                <w:rFonts w:ascii="Calibri" w:eastAsia="標楷體" w:hAnsi="Calibri" w:cs="Calibri"/>
              </w:rPr>
              <w:t xml:space="preserve">      </w:t>
            </w:r>
          </w:p>
          <w:p w:rsidR="00E5598B" w:rsidRPr="00FC1DEF" w:rsidRDefault="00E5598B" w:rsidP="00FC1DEF">
            <w:pPr>
              <w:snapToGrid w:val="0"/>
              <w:ind w:left="0" w:right="1"/>
              <w:jc w:val="left"/>
              <w:rPr>
                <w:rFonts w:ascii="Calibri" w:eastAsia="標楷體" w:hAnsi="Calibri" w:cs="Calibri"/>
                <w:spacing w:val="10"/>
              </w:rPr>
            </w:pPr>
            <w:r w:rsidRPr="00FC1DEF">
              <w:rPr>
                <w:rFonts w:ascii="Calibri" w:eastAsia="標楷體" w:hAnsi="Calibri" w:cs="Calibri"/>
                <w:spacing w:val="10"/>
              </w:rPr>
              <w:t>□</w:t>
            </w:r>
            <w:r w:rsidRPr="00FC1DEF">
              <w:rPr>
                <w:rFonts w:ascii="Calibri" w:eastAsia="???" w:hAnsi="Calibri" w:cs="Calibri"/>
              </w:rPr>
              <w:t>Materials &amp; Chemical Engineering &amp;</w:t>
            </w:r>
            <w:r w:rsidR="00045FA2" w:rsidRPr="00FC1DEF">
              <w:rPr>
                <w:rFonts w:ascii="Calibri" w:eastAsia="???" w:hAnsi="Calibri" w:cs="Calibri"/>
              </w:rPr>
              <w:t xml:space="preserve"> </w:t>
            </w:r>
            <w:r w:rsidR="00045FA2" w:rsidRPr="00FC1DEF">
              <w:rPr>
                <w:rFonts w:ascii="Calibri" w:eastAsia="標楷體" w:hAnsi="Calibri" w:cs="Calibri"/>
                <w:spacing w:val="10"/>
              </w:rPr>
              <w:t>Nanotech</w:t>
            </w:r>
            <w:r w:rsidRPr="00FC1DEF">
              <w:rPr>
                <w:rFonts w:ascii="Calibri" w:eastAsia="標楷體" w:hAnsi="Calibri" w:cs="Calibri"/>
                <w:spacing w:val="10"/>
              </w:rPr>
              <w:t xml:space="preserve"> </w:t>
            </w:r>
            <w:r w:rsidRPr="00FC1DEF">
              <w:rPr>
                <w:rFonts w:ascii="Calibri" w:eastAsia="標楷體" w:hAnsi="Calibri" w:cs="Calibri"/>
                <w:b/>
                <w:spacing w:val="10"/>
              </w:rPr>
              <w:t>□</w:t>
            </w:r>
            <w:r w:rsidRPr="00FC1DEF">
              <w:rPr>
                <w:rFonts w:ascii="Calibri" w:eastAsia="???" w:hAnsi="Calibri" w:cs="Calibri"/>
              </w:rPr>
              <w:t>Biotechnology &amp; Medical care</w:t>
            </w:r>
            <w:r w:rsidRPr="00FC1DEF">
              <w:rPr>
                <w:rFonts w:ascii="Calibri" w:eastAsia="標楷體" w:hAnsi="Calibri" w:cs="Calibri"/>
              </w:rPr>
              <w:t xml:space="preserve">   </w:t>
            </w:r>
            <w:r w:rsidRPr="00FC1DEF">
              <w:rPr>
                <w:rFonts w:ascii="Calibri" w:eastAsia="標楷體" w:hAnsi="Calibri" w:cs="Calibri"/>
                <w:spacing w:val="10"/>
              </w:rPr>
              <w:t>□</w:t>
            </w:r>
            <w:r w:rsidRPr="00FC1DEF">
              <w:rPr>
                <w:rFonts w:ascii="Calibri" w:eastAsia="???" w:hAnsi="Calibri" w:cs="Calibri"/>
              </w:rPr>
              <w:t>Advanced Manufacturing &amp;</w:t>
            </w:r>
            <w:r w:rsidRPr="00FC1DEF">
              <w:rPr>
                <w:rFonts w:ascii="Calibri" w:eastAsia="標楷體" w:hAnsi="Calibri" w:cs="Calibri"/>
              </w:rPr>
              <w:t xml:space="preserve"> System  </w:t>
            </w:r>
            <w:r w:rsidRPr="00FC1DEF">
              <w:rPr>
                <w:rFonts w:ascii="Calibri" w:eastAsia="標楷體" w:hAnsi="Calibri" w:cs="Calibri"/>
                <w:spacing w:val="10"/>
              </w:rPr>
              <w:t>□Energy</w:t>
            </w:r>
            <w:r w:rsidR="00CA78C2" w:rsidRPr="00FC1DEF">
              <w:rPr>
                <w:rFonts w:ascii="Calibri" w:eastAsia="標楷體" w:hAnsi="Calibri" w:cs="Calibri"/>
                <w:spacing w:val="10"/>
              </w:rPr>
              <w:t xml:space="preserve"> </w:t>
            </w:r>
            <w:r w:rsidRPr="00FC1DEF">
              <w:rPr>
                <w:rFonts w:ascii="Calibri" w:eastAsia="標楷體" w:hAnsi="Calibri" w:cs="Calibri"/>
                <w:spacing w:val="10"/>
              </w:rPr>
              <w:t xml:space="preserve">&amp; Environmental Protection </w:t>
            </w:r>
          </w:p>
          <w:p w:rsidR="005F3CB1" w:rsidRPr="00F64B01" w:rsidRDefault="00E5598B" w:rsidP="00FC1DEF">
            <w:pPr>
              <w:snapToGrid w:val="0"/>
              <w:ind w:left="0" w:right="1"/>
              <w:jc w:val="left"/>
              <w:rPr>
                <w:rFonts w:ascii="Calibri" w:eastAsia="標楷體" w:hAnsi="Calibri" w:cs="Calibri"/>
                <w:sz w:val="24"/>
                <w:szCs w:val="24"/>
              </w:rPr>
            </w:pPr>
            <w:r w:rsidRPr="00FC1DEF">
              <w:rPr>
                <w:rFonts w:ascii="Calibri" w:eastAsia="標楷體" w:hAnsi="Calibri" w:cs="Calibri"/>
                <w:spacing w:val="10"/>
              </w:rPr>
              <w:t>□</w:t>
            </w:r>
            <w:r w:rsidR="00DC0467" w:rsidRPr="00FC1DEF">
              <w:rPr>
                <w:rFonts w:ascii="Calibri" w:eastAsia="標楷體" w:hAnsi="Calibri" w:cs="Calibri"/>
              </w:rPr>
              <w:t xml:space="preserve">Daily </w:t>
            </w:r>
            <w:r w:rsidR="00DC0467" w:rsidRPr="00FC1DEF">
              <w:rPr>
                <w:rFonts w:ascii="Calibri" w:eastAsia="標楷體" w:hAnsi="Calibri" w:cs="Calibri" w:hint="eastAsia"/>
              </w:rPr>
              <w:t>C</w:t>
            </w:r>
            <w:r w:rsidR="00E17071" w:rsidRPr="00FC1DEF">
              <w:rPr>
                <w:rFonts w:ascii="Calibri" w:eastAsia="標楷體" w:hAnsi="Calibri" w:cs="Calibri"/>
              </w:rPr>
              <w:t>ommodities</w:t>
            </w:r>
          </w:p>
        </w:tc>
      </w:tr>
      <w:tr w:rsidR="0039546F" w:rsidRPr="00F64B01" w:rsidTr="002507FB">
        <w:trPr>
          <w:trHeight w:val="74"/>
          <w:jc w:val="center"/>
        </w:trPr>
        <w:tc>
          <w:tcPr>
            <w:tcW w:w="133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D5F" w:rsidRPr="001C3D5F" w:rsidRDefault="002507FB" w:rsidP="001C3D5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18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18"/>
              </w:rPr>
              <w:t xml:space="preserve">6. </w:t>
            </w:r>
            <w:r w:rsidR="0039546F" w:rsidRPr="001C3D5F">
              <w:rPr>
                <w:rFonts w:ascii="Calibri" w:eastAsia="標楷體" w:hAnsi="Calibri" w:cs="Calibri"/>
                <w:b/>
                <w:spacing w:val="10"/>
                <w:sz w:val="24"/>
                <w:szCs w:val="18"/>
              </w:rPr>
              <w:t>Patents</w:t>
            </w:r>
          </w:p>
        </w:tc>
        <w:tc>
          <w:tcPr>
            <w:tcW w:w="886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2507FB" w:rsidRDefault="00AE3487" w:rsidP="00AE3487">
            <w:pPr>
              <w:spacing w:line="320" w:lineRule="exact"/>
              <w:ind w:left="0"/>
              <w:jc w:val="left"/>
              <w:rPr>
                <w:rFonts w:ascii="Calibri" w:eastAsia="標楷體" w:hAnsi="Calibri" w:cs="Calibri"/>
                <w:i/>
                <w:spacing w:val="10"/>
                <w:sz w:val="20"/>
                <w:szCs w:val="24"/>
              </w:rPr>
            </w:pPr>
            <w:r w:rsidRPr="002507FB">
              <w:rPr>
                <w:rFonts w:ascii="Calibri" w:eastAsia="標楷體" w:hAnsi="Calibri" w:cs="Calibri"/>
                <w:i/>
                <w:szCs w:val="24"/>
              </w:rPr>
              <w:t>P</w:t>
            </w:r>
            <w:r w:rsidR="0039546F" w:rsidRPr="002507FB">
              <w:rPr>
                <w:rFonts w:ascii="Calibri" w:eastAsia="標楷體" w:hAnsi="Calibri" w:cs="Calibri"/>
                <w:i/>
                <w:szCs w:val="24"/>
              </w:rPr>
              <w:t xml:space="preserve">lease add lines or attach a separate sheet of paper </w:t>
            </w:r>
            <w:r w:rsidRPr="002507FB">
              <w:rPr>
                <w:rFonts w:ascii="Calibri" w:eastAsia="標楷體" w:hAnsi="Calibri" w:cs="Calibri"/>
                <w:i/>
                <w:szCs w:val="24"/>
              </w:rPr>
              <w:t xml:space="preserve">for other patents, </w:t>
            </w:r>
            <w:r w:rsidR="0039546F" w:rsidRPr="002507FB">
              <w:rPr>
                <w:rFonts w:ascii="Calibri" w:eastAsia="標楷體" w:hAnsi="Calibri" w:cs="Calibri"/>
                <w:i/>
                <w:szCs w:val="24"/>
              </w:rPr>
              <w:t>as necessary.</w:t>
            </w:r>
          </w:p>
        </w:tc>
      </w:tr>
      <w:tr w:rsidR="0039546F" w:rsidRPr="00F64B01" w:rsidTr="002507FB">
        <w:trPr>
          <w:trHeight w:val="461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39546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4269DA">
            <w:pPr>
              <w:spacing w:line="280" w:lineRule="exact"/>
              <w:ind w:left="40" w:right="40"/>
              <w:contextualSpacing/>
              <w:jc w:val="center"/>
              <w:rPr>
                <w:rFonts w:ascii="Calibri" w:eastAsia="標楷體" w:hAnsi="Calibri" w:cs="Calibri"/>
                <w:b/>
                <w:sz w:val="24"/>
                <w:szCs w:val="24"/>
              </w:rPr>
            </w:pPr>
            <w:r w:rsidRPr="001C3D5F">
              <w:rPr>
                <w:rFonts w:ascii="Calibri" w:eastAsia="標楷體" w:hAnsi="Calibri" w:cs="Calibri" w:hint="eastAsia"/>
                <w:b/>
                <w:sz w:val="24"/>
                <w:szCs w:val="24"/>
              </w:rPr>
              <w:t>Title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39546F" w:rsidP="005F3CB1">
            <w:pPr>
              <w:ind w:left="0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</w:tr>
      <w:tr w:rsidR="00C64C00" w:rsidRPr="00F64B01" w:rsidTr="002507FB">
        <w:trPr>
          <w:cantSplit/>
          <w:trHeight w:val="236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1C3D5F" w:rsidRDefault="00C64C00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1C3D5F" w:rsidRDefault="00C64C00" w:rsidP="00C64C00">
            <w:pPr>
              <w:spacing w:line="280" w:lineRule="exact"/>
              <w:ind w:left="0" w:right="40"/>
              <w:contextualSpacing/>
              <w:jc w:val="center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 w:rsidRPr="001C3D5F">
              <w:rPr>
                <w:rFonts w:ascii="Calibri" w:eastAsia="標楷體" w:hAnsi="Calibri" w:cs="Calibri" w:hint="eastAsia"/>
                <w:b/>
                <w:spacing w:val="10"/>
                <w:sz w:val="24"/>
                <w:szCs w:val="24"/>
              </w:rPr>
              <w:t>Info.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FC1DEF" w:rsidRDefault="00DE28AD" w:rsidP="004269DA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Application C</w:t>
            </w:r>
            <w:r w:rsidR="00C64C00" w:rsidRPr="00FC1DEF">
              <w:rPr>
                <w:rFonts w:asciiTheme="minorHAnsi" w:eastAsia="標楷體" w:hAnsiTheme="minorHAnsi" w:cstheme="minorHAnsi"/>
                <w:spacing w:val="10"/>
              </w:rPr>
              <w:t>ountry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FC1DEF" w:rsidRDefault="00C64C00" w:rsidP="004269DA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Status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FC1DEF" w:rsidRDefault="00DE28AD" w:rsidP="004269DA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Patent T</w:t>
            </w:r>
            <w:r w:rsidR="00C64C00" w:rsidRPr="00FC1DEF">
              <w:rPr>
                <w:rFonts w:asciiTheme="minorHAnsi" w:eastAsia="標楷體" w:hAnsiTheme="minorHAnsi" w:cstheme="minorHAnsi"/>
                <w:spacing w:val="10"/>
              </w:rPr>
              <w:t>ype</w:t>
            </w:r>
          </w:p>
        </w:tc>
      </w:tr>
      <w:tr w:rsidR="00C64C00" w:rsidRPr="00F64B01" w:rsidTr="002507FB">
        <w:trPr>
          <w:cantSplit/>
          <w:trHeight w:val="425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1C3D5F" w:rsidRDefault="00C64C00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1C3D5F" w:rsidRDefault="00C64C00" w:rsidP="004269DA">
            <w:pPr>
              <w:spacing w:line="280" w:lineRule="exact"/>
              <w:ind w:left="40" w:right="40"/>
              <w:contextualSpacing/>
              <w:jc w:val="center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FC1DEF" w:rsidRDefault="00C64C00" w:rsidP="004269DA">
            <w:pPr>
              <w:spacing w:line="240" w:lineRule="auto"/>
              <w:ind w:left="0" w:right="86"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FC1DEF" w:rsidRDefault="00C64C00" w:rsidP="00FC1DEF">
            <w:pPr>
              <w:spacing w:line="240" w:lineRule="auto"/>
              <w:ind w:left="0" w:right="-27"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□Granted □Pending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1DEF" w:rsidRPr="00FC1DEF" w:rsidRDefault="00C64C00" w:rsidP="00FC1DEF">
            <w:pPr>
              <w:snapToGrid w:val="0"/>
              <w:spacing w:line="240" w:lineRule="auto"/>
              <w:ind w:left="79" w:right="85"/>
              <w:jc w:val="left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 xml:space="preserve">□Utility </w:t>
            </w:r>
          </w:p>
          <w:p w:rsidR="00E97419" w:rsidRPr="00FC1DEF" w:rsidRDefault="00E97419" w:rsidP="00FC1DEF">
            <w:pPr>
              <w:snapToGrid w:val="0"/>
              <w:spacing w:line="240" w:lineRule="auto"/>
              <w:ind w:left="79" w:right="85"/>
              <w:jc w:val="left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(□Invention □Utility Model)</w:t>
            </w:r>
          </w:p>
          <w:p w:rsidR="00C64C00" w:rsidRPr="00FC1DEF" w:rsidRDefault="00C64C00" w:rsidP="00FC1DEF">
            <w:pPr>
              <w:snapToGrid w:val="0"/>
              <w:spacing w:line="240" w:lineRule="auto"/>
              <w:ind w:left="79" w:right="85"/>
              <w:jc w:val="left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 xml:space="preserve">□Design </w:t>
            </w:r>
            <w:r w:rsidR="00FC1DEF" w:rsidRPr="00FC1DEF">
              <w:rPr>
                <w:rFonts w:asciiTheme="minorHAnsi" w:eastAsia="標楷體" w:hAnsiTheme="minorHAnsi" w:cstheme="minorHAnsi" w:hint="eastAsia"/>
                <w:spacing w:val="10"/>
              </w:rPr>
              <w:t xml:space="preserve">  </w:t>
            </w:r>
            <w:r w:rsidRPr="00FC1DEF">
              <w:rPr>
                <w:rFonts w:asciiTheme="minorHAnsi" w:eastAsia="標楷體" w:hAnsiTheme="minorHAnsi" w:cstheme="minorHAnsi"/>
                <w:spacing w:val="10"/>
              </w:rPr>
              <w:t>□Plant</w:t>
            </w:r>
          </w:p>
        </w:tc>
      </w:tr>
      <w:tr w:rsidR="00DE28AD" w:rsidRPr="00F64B01" w:rsidTr="002507FB">
        <w:trPr>
          <w:cantSplit/>
          <w:trHeight w:val="344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4269DA">
            <w:pPr>
              <w:spacing w:line="280" w:lineRule="exact"/>
              <w:ind w:left="40" w:right="40"/>
              <w:contextualSpacing/>
              <w:jc w:val="center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FC1DEF" w:rsidRDefault="00DE28AD" w:rsidP="00DE28AD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Application N</w:t>
            </w:r>
            <w:r w:rsidR="0039546F" w:rsidRPr="00FC1DEF">
              <w:rPr>
                <w:rFonts w:asciiTheme="minorHAnsi" w:eastAsia="標楷體" w:hAnsiTheme="minorHAnsi" w:cstheme="minorHAnsi"/>
                <w:spacing w:val="10"/>
              </w:rPr>
              <w:t>umber</w:t>
            </w:r>
            <w:r w:rsidRPr="00FC1DEF">
              <w:rPr>
                <w:rFonts w:asciiTheme="minorHAnsi" w:eastAsia="標楷體" w:hAnsiTheme="minorHAnsi" w:cstheme="minorHAnsi"/>
                <w:spacing w:val="10"/>
              </w:rPr>
              <w:t xml:space="preserve"> &amp; </w:t>
            </w:r>
            <w:r w:rsidR="00C64C00" w:rsidRPr="00FC1DEF">
              <w:rPr>
                <w:rFonts w:asciiTheme="minorHAnsi" w:eastAsia="標楷體" w:hAnsiTheme="minorHAnsi" w:cstheme="minorHAnsi"/>
                <w:spacing w:val="10"/>
              </w:rPr>
              <w:t>Date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FC1DEF" w:rsidRDefault="0039546F" w:rsidP="004269DA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P</w:t>
            </w:r>
            <w:r w:rsidR="00DE28AD" w:rsidRPr="00FC1DEF">
              <w:rPr>
                <w:rFonts w:asciiTheme="minorHAnsi" w:eastAsia="標楷體" w:hAnsiTheme="minorHAnsi" w:cstheme="minorHAnsi"/>
                <w:spacing w:val="10"/>
              </w:rPr>
              <w:t>ub./Issue N</w:t>
            </w:r>
            <w:r w:rsidRPr="00FC1DEF">
              <w:rPr>
                <w:rFonts w:asciiTheme="minorHAnsi" w:eastAsia="標楷體" w:hAnsiTheme="minorHAnsi" w:cstheme="minorHAnsi"/>
                <w:spacing w:val="10"/>
              </w:rPr>
              <w:t>umber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FC1DEF" w:rsidRDefault="00C64C00" w:rsidP="004269DA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>Pub./Issue Date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FC1DEF" w:rsidRDefault="0039546F" w:rsidP="00DE28AD">
            <w:pPr>
              <w:snapToGrid w:val="0"/>
              <w:spacing w:line="240" w:lineRule="auto"/>
              <w:ind w:left="43" w:right="43"/>
              <w:contextualSpacing/>
              <w:jc w:val="center"/>
              <w:rPr>
                <w:rFonts w:asciiTheme="minorHAnsi" w:eastAsia="標楷體" w:hAnsiTheme="minorHAnsi" w:cstheme="minorHAnsi"/>
                <w:spacing w:val="1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</w:rPr>
              <w:t xml:space="preserve">Expiration </w:t>
            </w:r>
            <w:r w:rsidR="00DE28AD" w:rsidRPr="00FC1DEF">
              <w:rPr>
                <w:rFonts w:asciiTheme="minorHAnsi" w:eastAsia="標楷體" w:hAnsiTheme="minorHAnsi" w:cstheme="minorHAnsi"/>
                <w:spacing w:val="10"/>
              </w:rPr>
              <w:t>D</w:t>
            </w:r>
            <w:r w:rsidRPr="00FC1DEF">
              <w:rPr>
                <w:rFonts w:asciiTheme="minorHAnsi" w:eastAsia="標楷體" w:hAnsiTheme="minorHAnsi" w:cstheme="minorHAnsi"/>
                <w:spacing w:val="10"/>
              </w:rPr>
              <w:t>ate</w:t>
            </w:r>
          </w:p>
        </w:tc>
      </w:tr>
      <w:tr w:rsidR="00DE28AD" w:rsidRPr="00F64B01" w:rsidTr="002507FB">
        <w:trPr>
          <w:cantSplit/>
          <w:trHeight w:val="650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4269DA">
            <w:pPr>
              <w:spacing w:line="280" w:lineRule="exact"/>
              <w:ind w:left="40" w:right="40"/>
              <w:contextualSpacing/>
              <w:jc w:val="center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39546F" w:rsidP="004269DA">
            <w:pPr>
              <w:spacing w:line="240" w:lineRule="auto"/>
              <w:ind w:left="77" w:right="86"/>
              <w:jc w:val="center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39546F" w:rsidP="004269DA">
            <w:pPr>
              <w:spacing w:line="240" w:lineRule="auto"/>
              <w:ind w:left="77" w:right="86"/>
              <w:jc w:val="center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39546F" w:rsidP="004269DA">
            <w:pPr>
              <w:spacing w:line="240" w:lineRule="auto"/>
              <w:ind w:left="77" w:right="86"/>
              <w:jc w:val="center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39546F" w:rsidP="004269DA">
            <w:pPr>
              <w:spacing w:line="240" w:lineRule="auto"/>
              <w:ind w:left="77" w:right="86"/>
              <w:jc w:val="center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</w:tr>
      <w:tr w:rsidR="0039546F" w:rsidRPr="00F64B01" w:rsidTr="002507FB">
        <w:trPr>
          <w:trHeight w:val="535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1C3D5F" w:rsidRDefault="0039546F" w:rsidP="004269DA">
            <w:pPr>
              <w:spacing w:line="280" w:lineRule="exact"/>
              <w:ind w:left="0" w:right="40"/>
              <w:contextualSpacing/>
              <w:jc w:val="center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 w:rsidRPr="001C3D5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Owner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960143" w:rsidRDefault="001A1925" w:rsidP="00FC1DEF">
            <w:pPr>
              <w:ind w:left="0" w:right="82"/>
              <w:jc w:val="left"/>
              <w:rPr>
                <w:rFonts w:asciiTheme="minorHAnsi" w:eastAsia="標楷體" w:hAnsiTheme="minorHAnsi" w:cstheme="minorHAnsi"/>
                <w:spacing w:val="10"/>
                <w:sz w:val="20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□Technology Owner   □O</w:t>
            </w:r>
            <w:r w:rsidR="0039546F"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thers(</w:t>
            </w:r>
            <w:r w:rsidR="0039546F" w:rsidRPr="00FC1DEF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 xml:space="preserve">                 </w:t>
            </w:r>
            <w:r w:rsidR="00FC1DEF">
              <w:rPr>
                <w:rFonts w:asciiTheme="minorHAnsi" w:eastAsia="標楷體" w:hAnsiTheme="minorHAnsi" w:cstheme="minorHAnsi" w:hint="eastAsia"/>
                <w:spacing w:val="10"/>
                <w:sz w:val="24"/>
                <w:u w:val="single"/>
              </w:rPr>
              <w:t xml:space="preserve">    </w:t>
            </w:r>
            <w:r w:rsidR="0039546F" w:rsidRPr="00FC1DEF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 xml:space="preserve">    </w:t>
            </w:r>
            <w:r w:rsidR="0039546F"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)</w:t>
            </w:r>
          </w:p>
        </w:tc>
      </w:tr>
      <w:tr w:rsidR="008A6ACC" w:rsidRPr="00F64B01" w:rsidTr="002507FB">
        <w:trPr>
          <w:trHeight w:val="535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CC" w:rsidRPr="00F64B01" w:rsidRDefault="002507FB" w:rsidP="00B021B6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7. </w:t>
            </w:r>
            <w:r w:rsidR="00B021B6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Exhibiting </w:t>
            </w:r>
            <w:r w:rsidR="008A6ACC">
              <w:rPr>
                <w:rFonts w:ascii="Calibri" w:eastAsia="標楷體" w:hAnsi="Calibri" w:cs="Calibri" w:hint="eastAsia"/>
                <w:b/>
                <w:spacing w:val="10"/>
                <w:sz w:val="24"/>
                <w:szCs w:val="24"/>
              </w:rPr>
              <w:t>Purpose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B71" w:rsidRDefault="00F00B71" w:rsidP="008A6ACC">
            <w:pPr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="008A6ACC" w:rsidRPr="00F00B71"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 xml:space="preserve">Technology </w:t>
            </w:r>
            <w:r w:rsidR="008062FE"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>T</w:t>
            </w:r>
            <w:r w:rsidR="008A6ACC" w:rsidRPr="00F00B71"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>ransaction</w:t>
            </w:r>
            <w:r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s  </w:t>
            </w:r>
            <w:r w:rsidR="008A6ACC" w:rsidRPr="00F00B71"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 xml:space="preserve"> </w:t>
            </w: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="008A6ACC" w:rsidRPr="00F00B71"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 xml:space="preserve">Patent </w:t>
            </w:r>
            <w:r w:rsidR="008062FE">
              <w:rPr>
                <w:rFonts w:asciiTheme="minorHAnsi" w:eastAsia="標楷體" w:hAnsiTheme="minorHAnsi" w:cstheme="minorHAnsi"/>
                <w:spacing w:val="10"/>
                <w:sz w:val="24"/>
              </w:rPr>
              <w:t>T</w:t>
            </w:r>
            <w:r w:rsidR="008A6ACC" w:rsidRPr="00F00B71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ransactions </w:t>
            </w:r>
          </w:p>
          <w:p w:rsidR="008A6ACC" w:rsidRPr="00F00B71" w:rsidRDefault="00F00B71" w:rsidP="008062FE">
            <w:pPr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="008062FE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Product Promotion       </w:t>
            </w: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>
              <w:rPr>
                <w:rFonts w:asciiTheme="minorHAnsi" w:eastAsia="標楷體" w:hAnsiTheme="minorHAnsi" w:cstheme="minorHAnsi" w:hint="eastAsia"/>
                <w:spacing w:val="10"/>
                <w:sz w:val="24"/>
              </w:rPr>
              <w:t>D</w:t>
            </w:r>
            <w:r>
              <w:rPr>
                <w:rFonts w:asciiTheme="minorHAnsi" w:eastAsia="標楷體" w:hAnsiTheme="minorHAnsi" w:cstheme="minorHAnsi"/>
                <w:spacing w:val="10"/>
                <w:sz w:val="24"/>
              </w:rPr>
              <w:t>isplay of</w:t>
            </w:r>
            <w:r w:rsidR="008062FE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 Scientific R</w:t>
            </w:r>
            <w:r w:rsidRPr="00F00B71">
              <w:rPr>
                <w:rFonts w:asciiTheme="minorHAnsi" w:eastAsia="標楷體" w:hAnsiTheme="minorHAnsi" w:cstheme="minorHAnsi"/>
                <w:spacing w:val="10"/>
                <w:sz w:val="24"/>
              </w:rPr>
              <w:t>esults</w:t>
            </w:r>
          </w:p>
        </w:tc>
      </w:tr>
      <w:tr w:rsidR="005F3CB1" w:rsidRPr="00F64B01" w:rsidTr="002507FB">
        <w:trPr>
          <w:trHeight w:val="1046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F64B01" w:rsidRDefault="002507FB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8. </w:t>
            </w:r>
            <w:r w:rsidR="005F3CB1" w:rsidRPr="00F64B01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Trading </w:t>
            </w:r>
            <w:r w:rsidR="00045FA2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Preferences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D5F" w:rsidRPr="00960143" w:rsidRDefault="005F3CB1" w:rsidP="005F3CB1">
            <w:pPr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Exclusive license</w:t>
            </w: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 xml:space="preserve">   □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Non</w:t>
            </w:r>
            <w:r w:rsidR="00045FA2"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-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Exclusive license   </w:t>
            </w:r>
          </w:p>
          <w:p w:rsidR="00045FA2" w:rsidRPr="00960143" w:rsidRDefault="0055375F" w:rsidP="005F3CB1">
            <w:pPr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>
              <w:rPr>
                <w:rFonts w:asciiTheme="minorHAnsi" w:eastAsia="標楷體" w:hAnsiTheme="minorHAnsi" w:cstheme="minorHAnsi"/>
                <w:spacing w:val="10"/>
                <w:sz w:val="24"/>
              </w:rPr>
              <w:t>□Assignment of right</w:t>
            </w:r>
          </w:p>
          <w:p w:rsidR="005F3CB1" w:rsidRPr="00960143" w:rsidRDefault="005F3CB1" w:rsidP="005F3CB1">
            <w:pPr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Joint development</w:t>
            </w: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 xml:space="preserve"> </w:t>
            </w:r>
            <w:r w:rsidR="00045FA2"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 xml:space="preserve"> 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□Others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>(             )</w:t>
            </w:r>
          </w:p>
        </w:tc>
      </w:tr>
      <w:tr w:rsidR="005F3CB1" w:rsidRPr="00F64B01" w:rsidTr="002507FB">
        <w:trPr>
          <w:trHeight w:val="623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3CB1" w:rsidRPr="00F64B01" w:rsidRDefault="002507FB" w:rsidP="00F92DEF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9. </w:t>
            </w:r>
            <w:r w:rsidR="005F3CB1" w:rsidRPr="00F64B01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Restriction</w:t>
            </w:r>
            <w:r w:rsidR="00045FA2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s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3CB1" w:rsidRPr="00960143" w:rsidRDefault="005F3CB1" w:rsidP="005F3CB1">
            <w:pPr>
              <w:ind w:left="0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960143"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  <w:t>□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Non</w:t>
            </w:r>
            <w:r w:rsidR="00045FA2"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e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 </w:t>
            </w:r>
            <w:r w:rsidR="007369EA"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      □Restriction to produce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 xml:space="preserve"> in Taiwan  </w:t>
            </w:r>
          </w:p>
          <w:p w:rsidR="005F3CB1" w:rsidRPr="00960143" w:rsidRDefault="005F3CB1" w:rsidP="005F3CB1">
            <w:pPr>
              <w:ind w:left="0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960143">
              <w:rPr>
                <w:rFonts w:asciiTheme="minorHAnsi" w:eastAsia="標楷體" w:hAnsiTheme="minorHAnsi" w:cstheme="minorHAnsi"/>
                <w:spacing w:val="10"/>
                <w:sz w:val="24"/>
              </w:rPr>
              <w:t>□Others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 xml:space="preserve">(                    </w:t>
            </w:r>
            <w:r w:rsidR="00045FA2" w:rsidRPr="00960143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 xml:space="preserve">     </w:t>
            </w:r>
            <w:r w:rsidRPr="00960143">
              <w:rPr>
                <w:rFonts w:asciiTheme="minorHAnsi" w:eastAsia="標楷體" w:hAnsiTheme="minorHAnsi" w:cstheme="minorHAnsi"/>
                <w:spacing w:val="10"/>
                <w:sz w:val="24"/>
                <w:u w:val="single"/>
              </w:rPr>
              <w:t xml:space="preserve">       )</w:t>
            </w:r>
          </w:p>
        </w:tc>
      </w:tr>
    </w:tbl>
    <w:p w:rsidR="002507FB" w:rsidRDefault="002507FB">
      <w:pPr>
        <w:rPr>
          <w:rFonts w:hint="eastAsia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1530"/>
        <w:gridCol w:w="2522"/>
        <w:gridCol w:w="900"/>
        <w:gridCol w:w="3104"/>
      </w:tblGrid>
      <w:tr w:rsidR="00E941B3" w:rsidRPr="00F64B01" w:rsidTr="002507FB">
        <w:trPr>
          <w:trHeight w:val="342"/>
          <w:jc w:val="center"/>
        </w:trPr>
        <w:tc>
          <w:tcPr>
            <w:tcW w:w="1020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1B3" w:rsidRPr="00960143" w:rsidRDefault="00E941B3" w:rsidP="005F3CB1">
            <w:pPr>
              <w:ind w:left="0"/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</w:pPr>
            <w:r>
              <w:rPr>
                <w:rFonts w:ascii="Calibri" w:eastAsia="標楷體" w:hAnsi="Calibri" w:cs="Calibri" w:hint="eastAsia"/>
                <w:b/>
                <w:sz w:val="28"/>
                <w:szCs w:val="24"/>
              </w:rPr>
              <w:t xml:space="preserve">TECHNOLOGY </w:t>
            </w:r>
            <w:r>
              <w:rPr>
                <w:rFonts w:ascii="Calibri" w:eastAsia="標楷體" w:hAnsi="Calibri" w:cs="Calibri"/>
                <w:b/>
                <w:sz w:val="28"/>
                <w:szCs w:val="24"/>
              </w:rPr>
              <w:t>OWNER</w:t>
            </w:r>
            <w:r w:rsidRPr="00F92DEF">
              <w:rPr>
                <w:rFonts w:ascii="Calibri" w:eastAsia="標楷體" w:hAnsi="Calibri" w:cs="Calibri"/>
                <w:b/>
                <w:sz w:val="28"/>
                <w:szCs w:val="24"/>
              </w:rPr>
              <w:t xml:space="preserve"> INFORMATION</w:t>
            </w:r>
          </w:p>
        </w:tc>
      </w:tr>
      <w:tr w:rsidR="00E941B3" w:rsidRPr="00F92DEF" w:rsidTr="002507FB">
        <w:trPr>
          <w:trHeight w:val="438"/>
          <w:jc w:val="center"/>
        </w:trPr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E941B3" w:rsidRPr="00E941B3" w:rsidRDefault="005A0BC8" w:rsidP="00E941B3">
            <w:pPr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1. </w:t>
            </w:r>
            <w:r w:rsidR="002507FB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Owner</w:t>
            </w:r>
            <w:r w:rsidR="00E941B3" w:rsidRPr="00E941B3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 xml:space="preserve"> Name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</w:tcBorders>
            <w:vAlign w:val="center"/>
          </w:tcPr>
          <w:p w:rsidR="00E941B3" w:rsidRPr="00E941B3" w:rsidRDefault="00E941B3" w:rsidP="00395BDC">
            <w:pPr>
              <w:ind w:left="0"/>
              <w:rPr>
                <w:rFonts w:asciiTheme="minorHAnsi" w:eastAsia="標楷體" w:hAnsiTheme="minorHAnsi" w:cstheme="minorHAnsi"/>
                <w:b/>
                <w:spacing w:val="10"/>
                <w:sz w:val="24"/>
              </w:rPr>
            </w:pPr>
          </w:p>
        </w:tc>
        <w:bookmarkStart w:id="0" w:name="_GoBack"/>
        <w:bookmarkEnd w:id="0"/>
      </w:tr>
      <w:tr w:rsidR="002507FB" w:rsidRPr="00F92DEF" w:rsidTr="002507FB">
        <w:trPr>
          <w:trHeight w:val="378"/>
          <w:jc w:val="center"/>
        </w:trPr>
        <w:tc>
          <w:tcPr>
            <w:tcW w:w="2145" w:type="dxa"/>
            <w:vMerge w:val="restart"/>
            <w:vAlign w:val="center"/>
          </w:tcPr>
          <w:p w:rsidR="002507FB" w:rsidRPr="00F92DEF" w:rsidRDefault="005A0BC8" w:rsidP="00395BDC">
            <w:pPr>
              <w:spacing w:line="240" w:lineRule="auto"/>
              <w:ind w:left="40" w:right="40"/>
              <w:jc w:val="left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  <w:t xml:space="preserve">2. </w:t>
            </w:r>
            <w:r w:rsidR="002507FB" w:rsidRPr="00F92DEF"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  <w:t>Contact Person</w:t>
            </w:r>
          </w:p>
        </w:tc>
        <w:tc>
          <w:tcPr>
            <w:tcW w:w="1530" w:type="dxa"/>
          </w:tcPr>
          <w:p w:rsidR="002507FB" w:rsidRPr="00FC1DEF" w:rsidRDefault="002507FB" w:rsidP="00395BDC">
            <w:pPr>
              <w:ind w:left="0" w:right="-8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Name</w:t>
            </w:r>
          </w:p>
        </w:tc>
        <w:tc>
          <w:tcPr>
            <w:tcW w:w="2522" w:type="dxa"/>
          </w:tcPr>
          <w:p w:rsidR="002507FB" w:rsidRPr="00FC1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</w:p>
        </w:tc>
        <w:tc>
          <w:tcPr>
            <w:tcW w:w="900" w:type="dxa"/>
          </w:tcPr>
          <w:p w:rsidR="002507FB" w:rsidRPr="00FC1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Title</w:t>
            </w:r>
          </w:p>
        </w:tc>
        <w:tc>
          <w:tcPr>
            <w:tcW w:w="3104" w:type="dxa"/>
            <w:vAlign w:val="center"/>
          </w:tcPr>
          <w:p w:rsidR="002507FB" w:rsidRPr="00F92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</w:tr>
      <w:tr w:rsidR="002507FB" w:rsidRPr="00F92DEF" w:rsidTr="002507FB">
        <w:trPr>
          <w:trHeight w:val="378"/>
          <w:jc w:val="center"/>
        </w:trPr>
        <w:tc>
          <w:tcPr>
            <w:tcW w:w="2145" w:type="dxa"/>
            <w:vMerge/>
            <w:vAlign w:val="center"/>
          </w:tcPr>
          <w:p w:rsidR="002507FB" w:rsidRPr="00F92DEF" w:rsidRDefault="002507FB" w:rsidP="00395BDC">
            <w:pPr>
              <w:spacing w:line="240" w:lineRule="auto"/>
              <w:ind w:left="40" w:right="40"/>
              <w:jc w:val="left"/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7FB" w:rsidRPr="00FC1DEF" w:rsidRDefault="002507FB" w:rsidP="00395BDC">
            <w:pPr>
              <w:ind w:left="0" w:right="-80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Phone</w:t>
            </w:r>
          </w:p>
        </w:tc>
        <w:tc>
          <w:tcPr>
            <w:tcW w:w="2522" w:type="dxa"/>
          </w:tcPr>
          <w:p w:rsidR="002507FB" w:rsidRPr="00FC1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</w:p>
        </w:tc>
        <w:tc>
          <w:tcPr>
            <w:tcW w:w="900" w:type="dxa"/>
          </w:tcPr>
          <w:p w:rsidR="002507FB" w:rsidRPr="00FC1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</w:rPr>
              <w:t>e-mail</w:t>
            </w:r>
          </w:p>
        </w:tc>
        <w:tc>
          <w:tcPr>
            <w:tcW w:w="3104" w:type="dxa"/>
            <w:vAlign w:val="center"/>
          </w:tcPr>
          <w:p w:rsidR="002507FB" w:rsidRPr="00F92DEF" w:rsidRDefault="002507FB" w:rsidP="00395BDC">
            <w:pPr>
              <w:ind w:left="0" w:right="91"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</w:p>
        </w:tc>
      </w:tr>
    </w:tbl>
    <w:p w:rsidR="00E941B3" w:rsidRDefault="00E941B3">
      <w:pPr>
        <w:widowControl/>
        <w:autoSpaceDE/>
        <w:autoSpaceDN/>
        <w:spacing w:line="240" w:lineRule="auto"/>
        <w:ind w:left="0" w:right="0"/>
        <w:jc w:val="left"/>
        <w:rPr>
          <w:rFonts w:ascii="Calibri" w:eastAsia="標楷體" w:hAnsi="Calibri" w:cs="Calibri"/>
          <w:b/>
          <w:sz w:val="28"/>
          <w:szCs w:val="24"/>
        </w:rPr>
      </w:pPr>
      <w:r>
        <w:rPr>
          <w:rFonts w:ascii="Calibri" w:hAnsi="Calibri" w:cs="Calibri"/>
        </w:rPr>
        <w:tab/>
      </w:r>
    </w:p>
    <w:p w:rsidR="00E941B3" w:rsidRPr="00F92DEF" w:rsidRDefault="00E941B3" w:rsidP="002507FB">
      <w:pPr>
        <w:spacing w:line="240" w:lineRule="auto"/>
        <w:ind w:left="0"/>
        <w:jc w:val="left"/>
        <w:rPr>
          <w:rFonts w:ascii="Calibri" w:eastAsia="標楷體" w:hAnsi="Calibri" w:cs="Calibri"/>
          <w:b/>
          <w:sz w:val="28"/>
          <w:szCs w:val="24"/>
        </w:rPr>
      </w:pPr>
    </w:p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7"/>
        <w:gridCol w:w="7790"/>
      </w:tblGrid>
      <w:tr w:rsidR="00A1312F" w:rsidRPr="00F64B01" w:rsidTr="00B64513">
        <w:trPr>
          <w:trHeight w:val="425"/>
          <w:jc w:val="center"/>
        </w:trPr>
        <w:tc>
          <w:tcPr>
            <w:tcW w:w="101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1312F" w:rsidRPr="00FC1DEF" w:rsidRDefault="00AC733D" w:rsidP="005A0BC8">
            <w:pPr>
              <w:spacing w:line="220" w:lineRule="exact"/>
              <w:ind w:left="0"/>
              <w:jc w:val="left"/>
              <w:rPr>
                <w:rFonts w:asciiTheme="minorHAnsi" w:eastAsia="標楷體" w:hAnsiTheme="minorHAnsi" w:cstheme="minorHAnsi"/>
                <w:spacing w:val="10"/>
                <w:sz w:val="18"/>
              </w:rPr>
            </w:pPr>
            <w:r w:rsidRPr="00FC1DEF">
              <w:rPr>
                <w:rFonts w:ascii="Calibri" w:eastAsia="標楷體" w:hAnsi="Calibri" w:cs="Calibri" w:hint="eastAsia"/>
                <w:spacing w:val="10"/>
                <w:sz w:val="24"/>
                <w:szCs w:val="24"/>
              </w:rPr>
              <w:t>For</w:t>
            </w:r>
            <w:r w:rsidR="0073085E" w:rsidRPr="00FC1DEF">
              <w:rPr>
                <w:rFonts w:ascii="Calibri" w:eastAsia="標楷體" w:hAnsi="Calibri" w:cs="Calibri"/>
                <w:spacing w:val="10"/>
                <w:sz w:val="24"/>
                <w:szCs w:val="24"/>
              </w:rPr>
              <w:t xml:space="preserve"> </w:t>
            </w:r>
            <w:r w:rsidRPr="00FC1DEF">
              <w:rPr>
                <w:rFonts w:ascii="Calibri" w:eastAsia="標楷體" w:hAnsi="Calibri" w:cs="Calibri" w:hint="eastAsia"/>
                <w:spacing w:val="10"/>
                <w:sz w:val="24"/>
                <w:szCs w:val="24"/>
              </w:rPr>
              <w:t xml:space="preserve">office </w:t>
            </w:r>
            <w:r w:rsidR="005A0BC8">
              <w:rPr>
                <w:rFonts w:ascii="Calibri" w:eastAsia="標楷體" w:hAnsi="Calibri" w:cs="Calibri"/>
                <w:spacing w:val="10"/>
                <w:sz w:val="24"/>
                <w:szCs w:val="24"/>
              </w:rPr>
              <w:t xml:space="preserve">(Inviter) </w:t>
            </w:r>
            <w:r w:rsidRPr="00FC1DEF">
              <w:rPr>
                <w:rFonts w:ascii="Calibri" w:eastAsia="標楷體" w:hAnsi="Calibri" w:cs="Calibri" w:hint="eastAsia"/>
                <w:spacing w:val="10"/>
                <w:sz w:val="24"/>
                <w:szCs w:val="24"/>
              </w:rPr>
              <w:t>use</w:t>
            </w:r>
            <w:r w:rsidR="00A1312F" w:rsidRPr="00FC1DEF">
              <w:rPr>
                <w:rFonts w:ascii="Calibri" w:eastAsia="標楷體" w:hAnsi="Calibri" w:cs="Calibri" w:hint="eastAsia"/>
                <w:spacing w:val="10"/>
                <w:sz w:val="24"/>
                <w:szCs w:val="24"/>
              </w:rPr>
              <w:t xml:space="preserve"> only</w:t>
            </w:r>
          </w:p>
        </w:tc>
      </w:tr>
      <w:tr w:rsidR="0055375F" w:rsidRPr="00F64B01" w:rsidTr="00FC1DEF">
        <w:trPr>
          <w:trHeight w:val="452"/>
          <w:jc w:val="center"/>
        </w:trPr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375F" w:rsidRPr="00FC1DEF" w:rsidRDefault="0055375F" w:rsidP="00AC733D">
            <w:pPr>
              <w:snapToGrid w:val="0"/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 w:rsidRPr="00FC1DEF">
              <w:rPr>
                <w:rFonts w:ascii="Calibri" w:eastAsia="標楷體" w:hAnsi="Calibri" w:cs="Calibri" w:hint="eastAsia"/>
                <w:b/>
                <w:spacing w:val="10"/>
                <w:sz w:val="24"/>
                <w:szCs w:val="24"/>
              </w:rPr>
              <w:t>Themes</w:t>
            </w:r>
          </w:p>
        </w:tc>
        <w:tc>
          <w:tcPr>
            <w:tcW w:w="7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375F" w:rsidRPr="00FC1DEF" w:rsidRDefault="0055375F" w:rsidP="00AC733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Future Technolog</w:t>
            </w:r>
            <w:r w:rsidR="009B26BE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>y</w:t>
            </w:r>
            <w:r w:rsidRPr="00FC1DEF"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  <w:t xml:space="preserve">      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□Sustainable Solutions  </w:t>
            </w:r>
          </w:p>
          <w:p w:rsidR="0055375F" w:rsidRPr="00FC1DEF" w:rsidRDefault="0055375F" w:rsidP="00AC733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Innovative Ideas</w:t>
            </w:r>
          </w:p>
        </w:tc>
      </w:tr>
      <w:tr w:rsidR="00AC733D" w:rsidRPr="00F64B01" w:rsidTr="00FC1DEF">
        <w:trPr>
          <w:trHeight w:val="452"/>
          <w:jc w:val="center"/>
        </w:trPr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C733D" w:rsidRPr="00FC1DEF" w:rsidRDefault="00AC733D" w:rsidP="00AC733D">
            <w:pPr>
              <w:snapToGrid w:val="0"/>
              <w:spacing w:line="280" w:lineRule="exact"/>
              <w:ind w:left="40" w:right="40"/>
              <w:contextualSpacing/>
              <w:jc w:val="left"/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</w:pPr>
            <w:r w:rsidRPr="00FC1DEF">
              <w:rPr>
                <w:rFonts w:ascii="Calibri" w:eastAsia="標楷體" w:hAnsi="Calibri" w:cs="Calibri" w:hint="eastAsia"/>
                <w:b/>
                <w:spacing w:val="10"/>
                <w:sz w:val="24"/>
                <w:szCs w:val="24"/>
              </w:rPr>
              <w:t>Invit</w:t>
            </w:r>
            <w:r w:rsidRPr="00FC1DEF">
              <w:rPr>
                <w:rFonts w:ascii="Calibri" w:eastAsia="標楷體" w:hAnsi="Calibri" w:cs="Calibri"/>
                <w:b/>
                <w:spacing w:val="10"/>
                <w:sz w:val="24"/>
                <w:szCs w:val="24"/>
              </w:rPr>
              <w:t>er</w:t>
            </w:r>
          </w:p>
        </w:tc>
        <w:tc>
          <w:tcPr>
            <w:tcW w:w="7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3DBD" w:rsidRPr="00FC1DEF" w:rsidRDefault="00AC733D" w:rsidP="008B1722">
            <w:pPr>
              <w:snapToGrid w:val="0"/>
              <w:ind w:left="0" w:righ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技術處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Department of Industrial Technology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>, MOEA</w:t>
            </w:r>
          </w:p>
          <w:p w:rsidR="00E73DBD" w:rsidRPr="00FC1DEF" w:rsidRDefault="00AC733D" w:rsidP="008B1722">
            <w:pPr>
              <w:snapToGrid w:val="0"/>
              <w:ind w:left="0" w:righ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工業局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Industrial Development Bureau, MOEA</w:t>
            </w:r>
          </w:p>
          <w:p w:rsidR="00E73DBD" w:rsidRPr="00FC1DEF" w:rsidRDefault="00AC733D" w:rsidP="00AC733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國發會</w:t>
            </w:r>
            <w:r w:rsidR="00E73DBD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</w:t>
            </w:r>
            <w:r w:rsidR="00E73DBD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>National Development Council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  </w:t>
            </w:r>
          </w:p>
          <w:p w:rsidR="00AC733D" w:rsidRPr="00FC1DEF" w:rsidRDefault="00AC733D" w:rsidP="00FC1DEF">
            <w:pPr>
              <w:snapToGrid w:val="0"/>
              <w:ind w:left="0" w:righ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中小企業處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Small and Medium Enterprise Administration, MOEA</w:t>
            </w:r>
          </w:p>
          <w:p w:rsidR="00E73DBD" w:rsidRPr="00FC1DEF" w:rsidRDefault="00AC733D" w:rsidP="00AC733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科技部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Ministry of Science and Technology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</w:t>
            </w:r>
          </w:p>
          <w:p w:rsidR="00E73DBD" w:rsidRPr="00FC1DEF" w:rsidRDefault="00AC733D" w:rsidP="00AC733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教育部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 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Ministry of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Education</w:t>
            </w:r>
          </w:p>
          <w:p w:rsidR="00E73DBD" w:rsidRPr="00FC1DEF" w:rsidRDefault="00AC733D" w:rsidP="00E73DB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國防部</w:t>
            </w:r>
            <w:r w:rsidR="00E73DBD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Ministry of National Defense</w:t>
            </w:r>
          </w:p>
          <w:p w:rsidR="00E73DBD" w:rsidRPr="00FC1DEF" w:rsidRDefault="00AC733D" w:rsidP="00E73DB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農委會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 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Council of Agriculture, Executive Yuan</w:t>
            </w:r>
          </w:p>
          <w:p w:rsidR="00E73DBD" w:rsidRPr="00FC1DEF" w:rsidRDefault="00AC733D" w:rsidP="00E73DB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能源局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 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Bureau of Energy, MOEA</w:t>
            </w:r>
          </w:p>
          <w:p w:rsidR="00E73DBD" w:rsidRPr="00FC1DEF" w:rsidRDefault="00AC733D" w:rsidP="00E73DB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原能會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 xml:space="preserve">   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Atomic Energy Council, Executive Yuan</w:t>
            </w:r>
          </w:p>
          <w:p w:rsidR="00AC733D" w:rsidRPr="00FC1DEF" w:rsidRDefault="00AC733D" w:rsidP="00E73DBD">
            <w:pPr>
              <w:snapToGrid w:val="0"/>
              <w:ind w:left="0"/>
              <w:contextualSpacing/>
              <w:jc w:val="left"/>
              <w:rPr>
                <w:rFonts w:asciiTheme="minorHAnsi" w:eastAsia="標楷體" w:hAnsiTheme="minorHAnsi" w:cstheme="minorHAnsi"/>
                <w:b/>
                <w:spacing w:val="10"/>
                <w:sz w:val="24"/>
                <w:szCs w:val="24"/>
              </w:rPr>
            </w:pP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□</w:t>
            </w:r>
            <w:r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國營會</w:t>
            </w:r>
            <w:r w:rsidR="008B1722" w:rsidRPr="00FC1DEF">
              <w:rPr>
                <w:rFonts w:asciiTheme="minorHAnsi" w:eastAsia="標楷體" w:hAnsiTheme="minorHAnsi" w:cstheme="minorHAnsi" w:hint="eastAsia"/>
                <w:spacing w:val="10"/>
                <w:sz w:val="24"/>
                <w:szCs w:val="24"/>
              </w:rPr>
              <w:t xml:space="preserve">     </w:t>
            </w:r>
            <w:r w:rsidR="008B1722" w:rsidRPr="00FC1DEF">
              <w:rPr>
                <w:rFonts w:asciiTheme="minorHAnsi" w:eastAsia="標楷體" w:hAnsiTheme="minorHAnsi" w:cstheme="minorHAnsi"/>
                <w:spacing w:val="10"/>
                <w:sz w:val="24"/>
                <w:szCs w:val="24"/>
              </w:rPr>
              <w:t>State-owned Enterprise Commission, MOEA</w:t>
            </w:r>
          </w:p>
        </w:tc>
      </w:tr>
    </w:tbl>
    <w:p w:rsidR="00E941B3" w:rsidRPr="00F64B01" w:rsidRDefault="00E941B3" w:rsidP="00E941B3">
      <w:pPr>
        <w:ind w:left="0"/>
        <w:rPr>
          <w:rFonts w:ascii="Calibri" w:hAnsi="Calibri" w:cs="Calibri"/>
        </w:rPr>
      </w:pPr>
    </w:p>
    <w:p w:rsidR="007369EA" w:rsidRPr="00F64B01" w:rsidRDefault="007369EA" w:rsidP="00E941B3">
      <w:pPr>
        <w:ind w:left="0" w:firstLine="480"/>
        <w:rPr>
          <w:rFonts w:ascii="Calibri" w:hAnsi="Calibri" w:cs="Calibri"/>
        </w:rPr>
      </w:pPr>
    </w:p>
    <w:sectPr w:rsidR="007369EA" w:rsidRPr="00F64B01" w:rsidSect="00DE28AD">
      <w:headerReference w:type="default" r:id="rId7"/>
      <w:footerReference w:type="default" r:id="rId8"/>
      <w:pgSz w:w="11906" w:h="16838" w:code="9"/>
      <w:pgMar w:top="568" w:right="567" w:bottom="244" w:left="567" w:header="576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BC" w:rsidRDefault="000B15BC">
      <w:r>
        <w:separator/>
      </w:r>
    </w:p>
  </w:endnote>
  <w:endnote w:type="continuationSeparator" w:id="0">
    <w:p w:rsidR="000B15BC" w:rsidRDefault="000B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標楷體"/>
    <w:panose1 w:val="00000000000000000000"/>
    <w:charset w:val="88"/>
    <w:family w:val="script"/>
    <w:notTrueType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B1" w:rsidRDefault="005F3CB1" w:rsidP="005F3C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5BC">
      <w:rPr>
        <w:rStyle w:val="a5"/>
        <w:noProof/>
      </w:rPr>
      <w:t>1</w:t>
    </w:r>
    <w:r>
      <w:rPr>
        <w:rStyle w:val="a5"/>
      </w:rPr>
      <w:fldChar w:fldCharType="end"/>
    </w:r>
  </w:p>
  <w:p w:rsidR="005F3CB1" w:rsidRDefault="005F3CB1">
    <w:pPr>
      <w:pStyle w:val="a4"/>
      <w:jc w:val="left"/>
    </w:pPr>
    <w:r>
      <w:rPr>
        <w:rFonts w:hint="eastAsia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BC" w:rsidRDefault="000B15BC">
      <w:r>
        <w:separator/>
      </w:r>
    </w:p>
  </w:footnote>
  <w:footnote w:type="continuationSeparator" w:id="0">
    <w:p w:rsidR="000B15BC" w:rsidRDefault="000B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2B" w:rsidRPr="00F1314C" w:rsidRDefault="00EC329F" w:rsidP="00EC329F">
    <w:pPr>
      <w:pStyle w:val="a8"/>
      <w:ind w:left="0"/>
      <w:rPr>
        <w:rFonts w:ascii="Calibri" w:hAnsi="Calibri" w:cs="Calibri"/>
        <w:b/>
        <w:color w:val="A6A6A6" w:themeColor="background1" w:themeShade="A6"/>
        <w:sz w:val="22"/>
        <w:lang w:eastAsia="zh-TW"/>
      </w:rPr>
    </w:pPr>
    <w:r w:rsidRPr="00F1314C">
      <w:rPr>
        <w:rFonts w:ascii="Calibri" w:hAnsi="Calibri" w:cs="Calibri"/>
        <w:b/>
        <w:color w:val="A6A6A6" w:themeColor="background1" w:themeShade="A6"/>
        <w:sz w:val="22"/>
        <w:lang w:eastAsia="zh-TW"/>
      </w:rPr>
      <w:t>TAIWAN INNOTECH EXPO</w:t>
    </w:r>
    <w:r w:rsidR="00F1542B" w:rsidRPr="00F1314C">
      <w:rPr>
        <w:rFonts w:ascii="Calibri" w:hAnsi="Calibri" w:cs="Calibri"/>
        <w:b/>
        <w:color w:val="A6A6A6" w:themeColor="background1" w:themeShade="A6"/>
        <w:sz w:val="22"/>
        <w:lang w:eastAsia="zh-TW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CA4"/>
    <w:multiLevelType w:val="hybridMultilevel"/>
    <w:tmpl w:val="250CB248"/>
    <w:lvl w:ilvl="0" w:tplc="7260463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" w15:restartNumberingAfterBreak="0">
    <w:nsid w:val="20517B20"/>
    <w:multiLevelType w:val="multilevel"/>
    <w:tmpl w:val="CB9EED4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AD"/>
    <w:rsid w:val="0001157F"/>
    <w:rsid w:val="00045FA2"/>
    <w:rsid w:val="000A0E9C"/>
    <w:rsid w:val="000B15BC"/>
    <w:rsid w:val="000B1FFA"/>
    <w:rsid w:val="001063D4"/>
    <w:rsid w:val="00117A14"/>
    <w:rsid w:val="00124FDD"/>
    <w:rsid w:val="001826B7"/>
    <w:rsid w:val="00186034"/>
    <w:rsid w:val="001A0782"/>
    <w:rsid w:val="001A10AD"/>
    <w:rsid w:val="001A1925"/>
    <w:rsid w:val="001B2587"/>
    <w:rsid w:val="001C3D5F"/>
    <w:rsid w:val="002507FB"/>
    <w:rsid w:val="002513F6"/>
    <w:rsid w:val="002664C3"/>
    <w:rsid w:val="002E749E"/>
    <w:rsid w:val="003423B3"/>
    <w:rsid w:val="00387509"/>
    <w:rsid w:val="00387D5B"/>
    <w:rsid w:val="0039546F"/>
    <w:rsid w:val="004269DA"/>
    <w:rsid w:val="00437D8E"/>
    <w:rsid w:val="004739CA"/>
    <w:rsid w:val="004D3EDF"/>
    <w:rsid w:val="0052233A"/>
    <w:rsid w:val="0055375F"/>
    <w:rsid w:val="005555E0"/>
    <w:rsid w:val="005A0BC8"/>
    <w:rsid w:val="005B08E8"/>
    <w:rsid w:val="005B4DD5"/>
    <w:rsid w:val="005F3CB1"/>
    <w:rsid w:val="00602FAE"/>
    <w:rsid w:val="00606143"/>
    <w:rsid w:val="00612AD7"/>
    <w:rsid w:val="006A5404"/>
    <w:rsid w:val="006B26D9"/>
    <w:rsid w:val="006C4634"/>
    <w:rsid w:val="006D655E"/>
    <w:rsid w:val="006F4A32"/>
    <w:rsid w:val="0073085E"/>
    <w:rsid w:val="007369EA"/>
    <w:rsid w:val="00766854"/>
    <w:rsid w:val="007B6800"/>
    <w:rsid w:val="007C12C7"/>
    <w:rsid w:val="007D6A23"/>
    <w:rsid w:val="00805C62"/>
    <w:rsid w:val="008062FE"/>
    <w:rsid w:val="00824E5A"/>
    <w:rsid w:val="008A2C30"/>
    <w:rsid w:val="008A6ACC"/>
    <w:rsid w:val="008B1722"/>
    <w:rsid w:val="008C18D1"/>
    <w:rsid w:val="00926950"/>
    <w:rsid w:val="009300FB"/>
    <w:rsid w:val="00960143"/>
    <w:rsid w:val="009B26BE"/>
    <w:rsid w:val="009B36F8"/>
    <w:rsid w:val="00A101EA"/>
    <w:rsid w:val="00A1312F"/>
    <w:rsid w:val="00A320FB"/>
    <w:rsid w:val="00AB3FCD"/>
    <w:rsid w:val="00AC733D"/>
    <w:rsid w:val="00AE3487"/>
    <w:rsid w:val="00B00FD4"/>
    <w:rsid w:val="00B021B6"/>
    <w:rsid w:val="00B12A56"/>
    <w:rsid w:val="00B345DB"/>
    <w:rsid w:val="00B64513"/>
    <w:rsid w:val="00B7747A"/>
    <w:rsid w:val="00B85193"/>
    <w:rsid w:val="00BA76C6"/>
    <w:rsid w:val="00C64C00"/>
    <w:rsid w:val="00C66DD4"/>
    <w:rsid w:val="00C863C8"/>
    <w:rsid w:val="00CA78C2"/>
    <w:rsid w:val="00CB6AE1"/>
    <w:rsid w:val="00D21623"/>
    <w:rsid w:val="00DC0467"/>
    <w:rsid w:val="00DE28AD"/>
    <w:rsid w:val="00DE6CE8"/>
    <w:rsid w:val="00E17071"/>
    <w:rsid w:val="00E517D7"/>
    <w:rsid w:val="00E5598B"/>
    <w:rsid w:val="00E73DBD"/>
    <w:rsid w:val="00E7571D"/>
    <w:rsid w:val="00E941B3"/>
    <w:rsid w:val="00E97419"/>
    <w:rsid w:val="00EC329F"/>
    <w:rsid w:val="00EE09D2"/>
    <w:rsid w:val="00EE5A2C"/>
    <w:rsid w:val="00EF431F"/>
    <w:rsid w:val="00EF62AD"/>
    <w:rsid w:val="00F00B71"/>
    <w:rsid w:val="00F07C79"/>
    <w:rsid w:val="00F1314C"/>
    <w:rsid w:val="00F1542B"/>
    <w:rsid w:val="00F26A80"/>
    <w:rsid w:val="00F516AB"/>
    <w:rsid w:val="00F64B01"/>
    <w:rsid w:val="00F70061"/>
    <w:rsid w:val="00F92DEF"/>
    <w:rsid w:val="00FC1DEF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4FF52"/>
  <w15:docId w15:val="{C804863D-7701-4163-B68D-46CE8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AD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2">
    <w:name w:val="heading 2"/>
    <w:basedOn w:val="a"/>
    <w:next w:val="a0"/>
    <w:qFormat/>
    <w:rsid w:val="001A10AD"/>
    <w:pPr>
      <w:keepNext/>
      <w:outlineLvl w:val="1"/>
    </w:pPr>
    <w:rPr>
      <w:rFonts w:ascii="Arial" w:eastAsia="華康粗黑體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A10AD"/>
    <w:pPr>
      <w:ind w:left="480"/>
    </w:pPr>
  </w:style>
  <w:style w:type="paragraph" w:styleId="a4">
    <w:name w:val="footer"/>
    <w:basedOn w:val="a"/>
    <w:rsid w:val="001A10AD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1"/>
    <w:rsid w:val="001A10AD"/>
  </w:style>
  <w:style w:type="paragraph" w:styleId="a6">
    <w:name w:val="Body Text"/>
    <w:basedOn w:val="a"/>
    <w:rsid w:val="001A10AD"/>
    <w:pPr>
      <w:widowControl/>
      <w:autoSpaceDE/>
      <w:autoSpaceDN/>
      <w:snapToGrid w:val="0"/>
      <w:spacing w:line="240" w:lineRule="auto"/>
      <w:ind w:left="0" w:right="0"/>
      <w:jc w:val="center"/>
    </w:pPr>
    <w:rPr>
      <w:b/>
      <w:color w:val="008080"/>
      <w:kern w:val="0"/>
      <w:sz w:val="56"/>
      <w:lang w:eastAsia="en-US"/>
    </w:rPr>
  </w:style>
  <w:style w:type="character" w:styleId="a7">
    <w:name w:val="Hyperlink"/>
    <w:rsid w:val="001373E8"/>
    <w:rPr>
      <w:color w:val="0000FF"/>
      <w:u w:val="single"/>
    </w:rPr>
  </w:style>
  <w:style w:type="paragraph" w:styleId="a8">
    <w:name w:val="header"/>
    <w:basedOn w:val="a"/>
    <w:link w:val="a9"/>
    <w:rsid w:val="005A6A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5A6A59"/>
    <w:rPr>
      <w:kern w:val="2"/>
    </w:rPr>
  </w:style>
  <w:style w:type="paragraph" w:styleId="aa">
    <w:name w:val="List Paragraph"/>
    <w:basedOn w:val="a"/>
    <w:uiPriority w:val="34"/>
    <w:qFormat/>
    <w:rsid w:val="001C3D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subject/>
  <dc:creator>USER</dc:creator>
  <cp:keywords/>
  <cp:lastModifiedBy>莊雅涵</cp:lastModifiedBy>
  <cp:revision>13</cp:revision>
  <cp:lastPrinted>2017-05-11T06:12:00Z</cp:lastPrinted>
  <dcterms:created xsi:type="dcterms:W3CDTF">2018-05-08T09:04:00Z</dcterms:created>
  <dcterms:modified xsi:type="dcterms:W3CDTF">2018-05-14T01:52:00Z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